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58" w:rsidRDefault="00F05476">
      <w:pPr>
        <w:pStyle w:val="a3"/>
        <w:spacing w:before="70" w:line="237" w:lineRule="auto"/>
        <w:ind w:left="1891"/>
      </w:pPr>
      <w:r>
        <w:rPr>
          <w:w w:val="95"/>
        </w:rPr>
        <w:t>Казахский национальный университет им. аль</w:t>
      </w:r>
      <w:r>
        <w:rPr>
          <w:rFonts w:ascii="Arial" w:hAnsi="Arial"/>
          <w:w w:val="95"/>
        </w:rPr>
        <w:t>-</w:t>
      </w:r>
      <w:proofErr w:type="spellStart"/>
      <w:r>
        <w:rPr>
          <w:w w:val="95"/>
        </w:rPr>
        <w:t>Фараби</w:t>
      </w:r>
      <w:proofErr w:type="spellEnd"/>
      <w:r>
        <w:rPr>
          <w:w w:val="95"/>
        </w:rPr>
        <w:t xml:space="preserve"> </w:t>
      </w:r>
      <w:r>
        <w:t>Юридический факультет</w:t>
      </w:r>
    </w:p>
    <w:p w:rsidR="00D30858" w:rsidRDefault="00F05476">
      <w:pPr>
        <w:pStyle w:val="a3"/>
        <w:spacing w:line="272" w:lineRule="exact"/>
        <w:ind w:left="1881"/>
      </w:pPr>
      <w:r>
        <w:t>Образовательная программа по специальности</w:t>
      </w:r>
    </w:p>
    <w:p w:rsidR="00D30858" w:rsidRDefault="00F05476">
      <w:pPr>
        <w:pStyle w:val="a3"/>
        <w:spacing w:line="276" w:lineRule="exact"/>
        <w:ind w:left="1891"/>
      </w:pPr>
      <w:r>
        <w:t>«6М</w:t>
      </w:r>
      <w:r>
        <w:rPr>
          <w:rFonts w:ascii="Arial" w:hAnsi="Arial"/>
        </w:rPr>
        <w:t xml:space="preserve">030100 - </w:t>
      </w:r>
      <w:r>
        <w:t>Юриспруденция»</w:t>
      </w:r>
    </w:p>
    <w:p w:rsidR="00D30858" w:rsidRDefault="00F05476">
      <w:pPr>
        <w:pStyle w:val="a3"/>
        <w:spacing w:line="274" w:lineRule="exact"/>
        <w:ind w:left="1884"/>
      </w:pPr>
      <w:proofErr w:type="spellStart"/>
      <w:r>
        <w:t>Силлабус</w:t>
      </w:r>
      <w:proofErr w:type="spellEnd"/>
    </w:p>
    <w:p w:rsidR="00D30858" w:rsidRDefault="00F05476">
      <w:pPr>
        <w:spacing w:before="14" w:line="220" w:lineRule="auto"/>
        <w:ind w:left="617" w:right="962"/>
        <w:jc w:val="center"/>
        <w:rPr>
          <w:rFonts w:ascii="Cambria" w:hAnsi="Cambria"/>
          <w:b/>
          <w:sz w:val="24"/>
        </w:rPr>
      </w:pPr>
      <w:r>
        <w:rPr>
          <w:rFonts w:ascii="Arial" w:hAnsi="Arial"/>
          <w:b/>
          <w:w w:val="90"/>
          <w:sz w:val="24"/>
        </w:rPr>
        <w:t>(</w:t>
      </w:r>
      <w:r>
        <w:rPr>
          <w:rFonts w:ascii="Arial" w:hAnsi="Arial"/>
          <w:w w:val="90"/>
          <w:sz w:val="24"/>
        </w:rPr>
        <w:t>CNSL5304, PSPS6307, PSRSK5301</w:t>
      </w:r>
      <w:r>
        <w:rPr>
          <w:rFonts w:ascii="Arial" w:hAnsi="Arial"/>
          <w:b/>
          <w:w w:val="90"/>
          <w:sz w:val="24"/>
        </w:rPr>
        <w:t xml:space="preserve">) </w:t>
      </w:r>
      <w:r>
        <w:rPr>
          <w:rFonts w:ascii="Cambria" w:hAnsi="Cambria"/>
          <w:b/>
          <w:w w:val="90"/>
          <w:sz w:val="24"/>
        </w:rPr>
        <w:t xml:space="preserve">Проблемы становления и развития системы </w:t>
      </w:r>
      <w:r>
        <w:rPr>
          <w:rFonts w:ascii="Cambria" w:hAnsi="Cambria"/>
          <w:b/>
          <w:sz w:val="24"/>
        </w:rPr>
        <w:t>конституционализма в РК</w:t>
      </w:r>
    </w:p>
    <w:p w:rsidR="00D30858" w:rsidRDefault="00607D79">
      <w:pPr>
        <w:pStyle w:val="a3"/>
        <w:spacing w:line="273" w:lineRule="exact"/>
        <w:ind w:left="1888"/>
      </w:pPr>
      <w:r>
        <w:t>Осенний семестр 20</w:t>
      </w:r>
      <w:r>
        <w:rPr>
          <w:lang w:val="kk-KZ"/>
        </w:rPr>
        <w:t>20</w:t>
      </w:r>
      <w:r w:rsidR="00F05476">
        <w:t xml:space="preserve"> </w:t>
      </w:r>
      <w:r w:rsidR="00F05476">
        <w:rPr>
          <w:rFonts w:ascii="Arial" w:hAnsi="Arial"/>
        </w:rPr>
        <w:t xml:space="preserve">- </w:t>
      </w:r>
      <w:r>
        <w:t>2021</w:t>
      </w:r>
      <w:r w:rsidR="00F05476">
        <w:t xml:space="preserve"> уч. год</w:t>
      </w:r>
    </w:p>
    <w:p w:rsidR="00D30858" w:rsidRDefault="00D30858">
      <w:pPr>
        <w:pStyle w:val="a3"/>
        <w:spacing w:before="8"/>
        <w:ind w:right="0"/>
        <w:jc w:val="left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916"/>
        <w:gridCol w:w="706"/>
        <w:gridCol w:w="946"/>
        <w:gridCol w:w="615"/>
        <w:gridCol w:w="331"/>
        <w:gridCol w:w="946"/>
        <w:gridCol w:w="422"/>
        <w:gridCol w:w="979"/>
        <w:gridCol w:w="1363"/>
      </w:tblGrid>
      <w:tr w:rsidR="00D30858">
        <w:trPr>
          <w:trHeight w:val="277"/>
        </w:trPr>
        <w:tc>
          <w:tcPr>
            <w:tcW w:w="1561" w:type="dxa"/>
            <w:vMerge w:val="restart"/>
          </w:tcPr>
          <w:p w:rsidR="00D30858" w:rsidRDefault="00F054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D30858" w:rsidRDefault="00F05476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дисциплины</w:t>
            </w:r>
          </w:p>
        </w:tc>
        <w:tc>
          <w:tcPr>
            <w:tcW w:w="1916" w:type="dxa"/>
            <w:vMerge w:val="restart"/>
          </w:tcPr>
          <w:p w:rsidR="00D30858" w:rsidRDefault="00F0547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:rsidR="00D30858" w:rsidRDefault="00F05476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706" w:type="dxa"/>
            <w:vMerge w:val="restart"/>
          </w:tcPr>
          <w:p w:rsidR="00D30858" w:rsidRDefault="00F054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2838" w:type="dxa"/>
            <w:gridSpan w:val="4"/>
          </w:tcPr>
          <w:p w:rsidR="00D30858" w:rsidRDefault="00F0547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sz w:val="24"/>
              </w:rPr>
              <w:t>во часов в неделю</w:t>
            </w:r>
          </w:p>
        </w:tc>
        <w:tc>
          <w:tcPr>
            <w:tcW w:w="1401" w:type="dxa"/>
            <w:gridSpan w:val="2"/>
            <w:vMerge w:val="restart"/>
          </w:tcPr>
          <w:p w:rsidR="00D30858" w:rsidRDefault="00F0547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sz w:val="24"/>
              </w:rPr>
              <w:t>во</w:t>
            </w:r>
          </w:p>
          <w:p w:rsidR="00D30858" w:rsidRDefault="00F05476">
            <w:pPr>
              <w:pStyle w:val="TableParagraph"/>
              <w:spacing w:before="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кредитов</w:t>
            </w:r>
          </w:p>
        </w:tc>
        <w:tc>
          <w:tcPr>
            <w:tcW w:w="1363" w:type="dxa"/>
            <w:vMerge w:val="restart"/>
          </w:tcPr>
          <w:p w:rsidR="00D30858" w:rsidRDefault="00F05476">
            <w:pPr>
              <w:pStyle w:val="TableParagraph"/>
              <w:spacing w:line="267" w:lineRule="exac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ECTS</w:t>
            </w:r>
          </w:p>
        </w:tc>
      </w:tr>
      <w:tr w:rsidR="00D30858">
        <w:trPr>
          <w:trHeight w:val="278"/>
        </w:trPr>
        <w:tc>
          <w:tcPr>
            <w:tcW w:w="1561" w:type="dxa"/>
            <w:vMerge/>
            <w:tcBorders>
              <w:top w:val="nil"/>
            </w:tcBorders>
          </w:tcPr>
          <w:p w:rsidR="00D30858" w:rsidRDefault="00D3085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D30858" w:rsidRDefault="00D3085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D30858" w:rsidRDefault="00D30858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D30858" w:rsidRDefault="00F0547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</w:t>
            </w:r>
          </w:p>
        </w:tc>
        <w:tc>
          <w:tcPr>
            <w:tcW w:w="946" w:type="dxa"/>
            <w:gridSpan w:val="2"/>
          </w:tcPr>
          <w:p w:rsidR="00D30858" w:rsidRDefault="00F0547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Практ</w:t>
            </w:r>
            <w:proofErr w:type="spellEnd"/>
          </w:p>
        </w:tc>
        <w:tc>
          <w:tcPr>
            <w:tcW w:w="946" w:type="dxa"/>
          </w:tcPr>
          <w:p w:rsidR="00D30858" w:rsidRDefault="00F0547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1401" w:type="dxa"/>
            <w:gridSpan w:val="2"/>
            <w:vMerge/>
            <w:tcBorders>
              <w:top w:val="nil"/>
            </w:tcBorders>
          </w:tcPr>
          <w:p w:rsidR="00D30858" w:rsidRDefault="00D30858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D30858" w:rsidRDefault="00D30858">
            <w:pPr>
              <w:rPr>
                <w:sz w:val="2"/>
                <w:szCs w:val="2"/>
              </w:rPr>
            </w:pPr>
          </w:p>
        </w:tc>
      </w:tr>
      <w:tr w:rsidR="00D30858">
        <w:trPr>
          <w:trHeight w:val="1653"/>
        </w:trPr>
        <w:tc>
          <w:tcPr>
            <w:tcW w:w="1561" w:type="dxa"/>
            <w:tcBorders>
              <w:bottom w:val="single" w:sz="6" w:space="0" w:color="000000"/>
            </w:tcBorders>
          </w:tcPr>
          <w:p w:rsidR="00D30858" w:rsidRDefault="00D30858">
            <w:pPr>
              <w:pStyle w:val="TableParagraph"/>
              <w:spacing w:line="230" w:lineRule="auto"/>
              <w:ind w:left="110" w:right="246"/>
              <w:rPr>
                <w:rFonts w:ascii="Arial"/>
                <w:sz w:val="24"/>
              </w:rPr>
            </w:pP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:rsidR="00D30858" w:rsidRDefault="00F05476">
            <w:pPr>
              <w:pStyle w:val="TableParagraph"/>
              <w:tabs>
                <w:tab w:val="left" w:pos="1678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Проблемы </w:t>
            </w:r>
            <w:r>
              <w:rPr>
                <w:w w:val="95"/>
                <w:sz w:val="24"/>
              </w:rPr>
              <w:t>становления</w:t>
            </w:r>
            <w:r>
              <w:rPr>
                <w:w w:val="95"/>
                <w:sz w:val="24"/>
              </w:rPr>
              <w:tab/>
            </w:r>
            <w:r>
              <w:rPr>
                <w:spacing w:val="-18"/>
                <w:w w:val="95"/>
                <w:sz w:val="24"/>
              </w:rPr>
              <w:t xml:space="preserve">и </w:t>
            </w:r>
            <w:r>
              <w:rPr>
                <w:sz w:val="24"/>
              </w:rPr>
              <w:t xml:space="preserve">развития системы </w:t>
            </w:r>
            <w:proofErr w:type="spellStart"/>
            <w:r>
              <w:rPr>
                <w:w w:val="90"/>
                <w:sz w:val="24"/>
              </w:rPr>
              <w:t>конституционал</w:t>
            </w:r>
            <w:proofErr w:type="spellEnd"/>
          </w:p>
          <w:p w:rsidR="00D30858" w:rsidRDefault="00F0547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изма</w:t>
            </w:r>
            <w:proofErr w:type="spellEnd"/>
            <w:r>
              <w:rPr>
                <w:sz w:val="24"/>
              </w:rPr>
              <w:t xml:space="preserve"> в РК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:rsidR="00D30858" w:rsidRPr="00607D79" w:rsidRDefault="00607D79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ЭК</w:t>
            </w:r>
          </w:p>
        </w:tc>
        <w:tc>
          <w:tcPr>
            <w:tcW w:w="946" w:type="dxa"/>
            <w:tcBorders>
              <w:bottom w:val="single" w:sz="6" w:space="0" w:color="000000"/>
            </w:tcBorders>
          </w:tcPr>
          <w:p w:rsidR="00D30858" w:rsidRPr="00607D79" w:rsidRDefault="00607D79">
            <w:pPr>
              <w:pStyle w:val="TableParagraph"/>
              <w:spacing w:line="267" w:lineRule="exact"/>
              <w:ind w:left="109"/>
              <w:rPr>
                <w:rFonts w:ascii="Arial"/>
                <w:sz w:val="24"/>
                <w:lang w:val="kk-KZ"/>
              </w:rPr>
            </w:pPr>
            <w:r>
              <w:rPr>
                <w:rFonts w:ascii="Arial"/>
                <w:sz w:val="24"/>
                <w:lang w:val="kk-KZ"/>
              </w:rPr>
              <w:t>2</w:t>
            </w:r>
          </w:p>
        </w:tc>
        <w:tc>
          <w:tcPr>
            <w:tcW w:w="946" w:type="dxa"/>
            <w:gridSpan w:val="2"/>
            <w:tcBorders>
              <w:bottom w:val="single" w:sz="6" w:space="0" w:color="000000"/>
            </w:tcBorders>
          </w:tcPr>
          <w:p w:rsidR="00D30858" w:rsidRPr="00607D79" w:rsidRDefault="00607D79">
            <w:pPr>
              <w:pStyle w:val="TableParagraph"/>
              <w:spacing w:line="267" w:lineRule="exact"/>
              <w:ind w:left="109"/>
              <w:rPr>
                <w:rFonts w:ascii="Arial"/>
                <w:sz w:val="24"/>
                <w:lang w:val="kk-KZ"/>
              </w:rPr>
            </w:pPr>
            <w:r>
              <w:rPr>
                <w:rFonts w:ascii="Arial"/>
                <w:sz w:val="24"/>
                <w:lang w:val="kk-KZ"/>
              </w:rPr>
              <w:t>1</w:t>
            </w:r>
          </w:p>
        </w:tc>
        <w:tc>
          <w:tcPr>
            <w:tcW w:w="946" w:type="dxa"/>
            <w:tcBorders>
              <w:bottom w:val="single" w:sz="6" w:space="0" w:color="000000"/>
            </w:tcBorders>
          </w:tcPr>
          <w:p w:rsidR="00D30858" w:rsidRPr="00607D79" w:rsidRDefault="00607D79">
            <w:pPr>
              <w:pStyle w:val="TableParagraph"/>
              <w:spacing w:line="267" w:lineRule="exact"/>
              <w:ind w:left="109"/>
              <w:rPr>
                <w:rFonts w:ascii="Arial"/>
                <w:sz w:val="24"/>
                <w:lang w:val="kk-KZ"/>
              </w:rPr>
            </w:pPr>
            <w:r>
              <w:rPr>
                <w:rFonts w:ascii="Arial"/>
                <w:sz w:val="24"/>
                <w:lang w:val="kk-KZ"/>
              </w:rPr>
              <w:t>0</w:t>
            </w:r>
          </w:p>
        </w:tc>
        <w:tc>
          <w:tcPr>
            <w:tcW w:w="1401" w:type="dxa"/>
            <w:gridSpan w:val="2"/>
            <w:tcBorders>
              <w:bottom w:val="single" w:sz="6" w:space="0" w:color="000000"/>
            </w:tcBorders>
          </w:tcPr>
          <w:p w:rsidR="00D30858" w:rsidRPr="00607D79" w:rsidRDefault="00607D79">
            <w:pPr>
              <w:pStyle w:val="TableParagraph"/>
              <w:spacing w:line="267" w:lineRule="exact"/>
              <w:ind w:left="109"/>
              <w:rPr>
                <w:rFonts w:ascii="Arial"/>
                <w:sz w:val="24"/>
                <w:lang w:val="kk-KZ"/>
              </w:rPr>
            </w:pPr>
            <w:r>
              <w:rPr>
                <w:rFonts w:ascii="Arial"/>
                <w:sz w:val="24"/>
                <w:lang w:val="kk-KZ"/>
              </w:rPr>
              <w:t>3</w:t>
            </w:r>
          </w:p>
        </w:tc>
        <w:tc>
          <w:tcPr>
            <w:tcW w:w="1363" w:type="dxa"/>
            <w:tcBorders>
              <w:bottom w:val="single" w:sz="6" w:space="0" w:color="000000"/>
            </w:tcBorders>
          </w:tcPr>
          <w:p w:rsidR="00D30858" w:rsidRPr="00607D79" w:rsidRDefault="00607D79">
            <w:pPr>
              <w:pStyle w:val="TableParagraph"/>
              <w:spacing w:line="267" w:lineRule="exact"/>
              <w:rPr>
                <w:rFonts w:ascii="Arial"/>
                <w:sz w:val="24"/>
                <w:lang w:val="kk-KZ"/>
              </w:rPr>
            </w:pPr>
            <w:r>
              <w:rPr>
                <w:rFonts w:ascii="Arial"/>
                <w:sz w:val="24"/>
                <w:lang w:val="kk-KZ"/>
              </w:rPr>
              <w:t>5</w:t>
            </w:r>
          </w:p>
        </w:tc>
      </w:tr>
      <w:tr w:rsidR="00D30858">
        <w:trPr>
          <w:trHeight w:val="549"/>
        </w:trPr>
        <w:tc>
          <w:tcPr>
            <w:tcW w:w="1561" w:type="dxa"/>
            <w:tcBorders>
              <w:top w:val="single" w:sz="6" w:space="0" w:color="000000"/>
            </w:tcBorders>
          </w:tcPr>
          <w:p w:rsidR="00D30858" w:rsidRDefault="00F054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Лектор</w:t>
            </w:r>
          </w:p>
        </w:tc>
        <w:tc>
          <w:tcPr>
            <w:tcW w:w="4183" w:type="dxa"/>
            <w:gridSpan w:val="4"/>
            <w:tcBorders>
              <w:top w:val="single" w:sz="6" w:space="0" w:color="000000"/>
            </w:tcBorders>
          </w:tcPr>
          <w:p w:rsidR="00D30858" w:rsidRPr="00F05476" w:rsidRDefault="00F05476">
            <w:pPr>
              <w:pStyle w:val="TableParagraph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Исабеков А.К.</w:t>
            </w:r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к.ю.н</w:t>
            </w:r>
            <w:proofErr w:type="spellEnd"/>
            <w:r>
              <w:rPr>
                <w:sz w:val="24"/>
              </w:rPr>
              <w:t xml:space="preserve">., </w:t>
            </w:r>
            <w:r>
              <w:rPr>
                <w:sz w:val="24"/>
                <w:lang w:val="kk-KZ"/>
              </w:rPr>
              <w:t>доцент</w:t>
            </w:r>
          </w:p>
          <w:p w:rsidR="00D30858" w:rsidRDefault="00F05476">
            <w:pPr>
              <w:pStyle w:val="TableParagraph"/>
              <w:spacing w:before="1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каф. ТГП, </w:t>
            </w:r>
            <w:proofErr w:type="spellStart"/>
            <w:r>
              <w:rPr>
                <w:sz w:val="24"/>
              </w:rPr>
              <w:t>конст</w:t>
            </w:r>
            <w:proofErr w:type="spellEnd"/>
            <w:r>
              <w:rPr>
                <w:sz w:val="24"/>
              </w:rPr>
              <w:t xml:space="preserve">. и </w:t>
            </w:r>
            <w:proofErr w:type="spellStart"/>
            <w:r>
              <w:rPr>
                <w:sz w:val="24"/>
              </w:rPr>
              <w:t>адм.пр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6" w:space="0" w:color="000000"/>
            </w:tcBorders>
          </w:tcPr>
          <w:p w:rsidR="00D30858" w:rsidRDefault="00F054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Офис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sz w:val="24"/>
              </w:rPr>
              <w:t>часы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6" w:space="0" w:color="000000"/>
            </w:tcBorders>
          </w:tcPr>
          <w:p w:rsidR="00D30858" w:rsidRDefault="00F0547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</w:tc>
      </w:tr>
      <w:tr w:rsidR="00D30858">
        <w:trPr>
          <w:trHeight w:val="364"/>
        </w:trPr>
        <w:tc>
          <w:tcPr>
            <w:tcW w:w="1561" w:type="dxa"/>
          </w:tcPr>
          <w:p w:rsidR="00D30858" w:rsidRDefault="00F05476">
            <w:pPr>
              <w:pStyle w:val="TableParagraph"/>
              <w:spacing w:line="267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e-</w:t>
            </w:r>
            <w:proofErr w:type="spellStart"/>
            <w:r>
              <w:rPr>
                <w:rFonts w:ascii="Arial"/>
                <w:sz w:val="24"/>
              </w:rPr>
              <w:t>mail</w:t>
            </w:r>
            <w:proofErr w:type="spellEnd"/>
          </w:p>
        </w:tc>
        <w:tc>
          <w:tcPr>
            <w:tcW w:w="4183" w:type="dxa"/>
            <w:gridSpan w:val="4"/>
          </w:tcPr>
          <w:p w:rsidR="00D30858" w:rsidRPr="00A422BA" w:rsidRDefault="00A422BA" w:rsidP="00A422BA">
            <w:pPr>
              <w:pStyle w:val="TableParagraph"/>
              <w:spacing w:line="267" w:lineRule="exact"/>
              <w:ind w:left="0"/>
              <w:rPr>
                <w:rFonts w:ascii="Arial"/>
                <w:sz w:val="24"/>
              </w:rPr>
            </w:pPr>
            <w:hyperlink r:id="rId5" w:history="1">
              <w:r w:rsidRPr="00B13E8E">
                <w:rPr>
                  <w:rStyle w:val="a5"/>
                  <w:rFonts w:ascii="Arial"/>
                  <w:sz w:val="24"/>
                  <w:u w:color="0000FF"/>
                  <w:lang w:val="en-US"/>
                </w:rPr>
                <w:t>akil</w:t>
              </w:r>
              <w:r w:rsidRPr="00A422BA">
                <w:rPr>
                  <w:rStyle w:val="a5"/>
                  <w:rFonts w:ascii="Arial"/>
                  <w:sz w:val="24"/>
                  <w:u w:color="0000FF"/>
                </w:rPr>
                <w:t>_</w:t>
              </w:r>
              <w:r w:rsidRPr="00B13E8E">
                <w:rPr>
                  <w:rStyle w:val="a5"/>
                  <w:rFonts w:ascii="Arial"/>
                  <w:sz w:val="24"/>
                  <w:u w:color="0000FF"/>
                  <w:lang w:val="kk-KZ"/>
                </w:rPr>
                <w:t>09</w:t>
              </w:r>
              <w:r w:rsidRPr="00A422BA">
                <w:rPr>
                  <w:rStyle w:val="a5"/>
                  <w:rFonts w:ascii="Arial"/>
                  <w:sz w:val="24"/>
                  <w:u w:color="0000FF"/>
                </w:rPr>
                <w:t>@</w:t>
              </w:r>
              <w:r w:rsidRPr="00B13E8E">
                <w:rPr>
                  <w:rStyle w:val="a5"/>
                  <w:rFonts w:ascii="Arial"/>
                  <w:sz w:val="24"/>
                  <w:u w:color="0000FF"/>
                  <w:lang w:val="en-US"/>
                </w:rPr>
                <w:t>mail</w:t>
              </w:r>
              <w:r w:rsidRPr="00A422BA">
                <w:rPr>
                  <w:rStyle w:val="a5"/>
                  <w:rFonts w:ascii="Arial"/>
                  <w:sz w:val="24"/>
                  <w:u w:color="0000FF"/>
                </w:rPr>
                <w:t>.</w:t>
              </w:r>
              <w:r w:rsidRPr="00B13E8E">
                <w:rPr>
                  <w:rStyle w:val="a5"/>
                  <w:rFonts w:ascii="Arial"/>
                  <w:sz w:val="24"/>
                  <w:u w:color="0000FF"/>
                  <w:lang w:val="en-US"/>
                </w:rPr>
                <w:t>ru</w:t>
              </w:r>
            </w:hyperlink>
            <w:r>
              <w:rPr>
                <w:rFonts w:ascii="Arial"/>
                <w:color w:val="0000FF"/>
                <w:sz w:val="24"/>
                <w:u w:val="single" w:color="0000FF"/>
                <w:lang w:val="kk-KZ"/>
              </w:rPr>
              <w:t xml:space="preserve">, </w:t>
            </w:r>
            <w:r>
              <w:rPr>
                <w:rFonts w:ascii="Arial"/>
                <w:color w:val="0000FF"/>
                <w:sz w:val="24"/>
                <w:u w:val="single" w:color="0000FF"/>
                <w:lang w:val="en-US"/>
              </w:rPr>
              <w:t>akilbek</w:t>
            </w:r>
            <w:r w:rsidRPr="00A422BA">
              <w:rPr>
                <w:rFonts w:ascii="Arial"/>
                <w:color w:val="0000FF"/>
                <w:sz w:val="24"/>
                <w:u w:val="single" w:color="0000FF"/>
              </w:rPr>
              <w:t>17051969@</w:t>
            </w:r>
            <w:r>
              <w:rPr>
                <w:rFonts w:ascii="Arial"/>
                <w:color w:val="0000FF"/>
                <w:sz w:val="24"/>
                <w:u w:val="single" w:color="0000FF"/>
                <w:lang w:val="en-US"/>
              </w:rPr>
              <w:t>gmail</w:t>
            </w:r>
            <w:r w:rsidRPr="00A422BA">
              <w:rPr>
                <w:rFonts w:ascii="Arial"/>
                <w:color w:val="0000FF"/>
                <w:sz w:val="24"/>
                <w:u w:val="single" w:color="0000FF"/>
              </w:rPr>
              <w:t>.</w:t>
            </w:r>
            <w:r>
              <w:rPr>
                <w:rFonts w:ascii="Arial"/>
                <w:color w:val="0000FF"/>
                <w:sz w:val="24"/>
                <w:u w:val="single" w:color="0000FF"/>
                <w:lang w:val="en-US"/>
              </w:rPr>
              <w:t>com</w:t>
            </w:r>
          </w:p>
        </w:tc>
        <w:tc>
          <w:tcPr>
            <w:tcW w:w="1699" w:type="dxa"/>
            <w:gridSpan w:val="3"/>
            <w:vMerge/>
            <w:tcBorders>
              <w:top w:val="nil"/>
            </w:tcBorders>
          </w:tcPr>
          <w:p w:rsidR="00D30858" w:rsidRDefault="00D30858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gridSpan w:val="2"/>
            <w:vMerge/>
            <w:tcBorders>
              <w:top w:val="nil"/>
            </w:tcBorders>
          </w:tcPr>
          <w:p w:rsidR="00D30858" w:rsidRDefault="00D30858">
            <w:pPr>
              <w:rPr>
                <w:sz w:val="2"/>
                <w:szCs w:val="2"/>
              </w:rPr>
            </w:pPr>
          </w:p>
        </w:tc>
      </w:tr>
      <w:tr w:rsidR="00D30858">
        <w:trPr>
          <w:trHeight w:val="556"/>
        </w:trPr>
        <w:tc>
          <w:tcPr>
            <w:tcW w:w="1561" w:type="dxa"/>
          </w:tcPr>
          <w:p w:rsidR="00D30858" w:rsidRDefault="00F05476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Телефоны</w:t>
            </w:r>
          </w:p>
        </w:tc>
        <w:tc>
          <w:tcPr>
            <w:tcW w:w="4183" w:type="dxa"/>
            <w:gridSpan w:val="4"/>
          </w:tcPr>
          <w:p w:rsidR="00D30858" w:rsidRPr="00F05476" w:rsidRDefault="00F05476">
            <w:pPr>
              <w:pStyle w:val="TableParagraph"/>
              <w:spacing w:line="271" w:lineRule="exact"/>
              <w:ind w:left="110"/>
              <w:rPr>
                <w:rFonts w:ascii="Arial"/>
                <w:sz w:val="24"/>
                <w:lang w:val="en-US"/>
              </w:rPr>
            </w:pPr>
            <w:r>
              <w:rPr>
                <w:rFonts w:ascii="Arial"/>
                <w:sz w:val="24"/>
                <w:lang w:val="en-US"/>
              </w:rPr>
              <w:t>87788886967</w:t>
            </w:r>
          </w:p>
        </w:tc>
        <w:tc>
          <w:tcPr>
            <w:tcW w:w="1699" w:type="dxa"/>
            <w:gridSpan w:val="3"/>
          </w:tcPr>
          <w:p w:rsidR="00D30858" w:rsidRDefault="00F0547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Аудитория</w:t>
            </w:r>
          </w:p>
        </w:tc>
        <w:tc>
          <w:tcPr>
            <w:tcW w:w="2342" w:type="dxa"/>
            <w:gridSpan w:val="2"/>
          </w:tcPr>
          <w:p w:rsidR="00D30858" w:rsidRPr="00607D79" w:rsidRDefault="00607D79">
            <w:pPr>
              <w:pStyle w:val="TableParagraph"/>
              <w:spacing w:line="271" w:lineRule="exact"/>
              <w:ind w:left="110"/>
              <w:rPr>
                <w:rFonts w:ascii="Arial"/>
                <w:sz w:val="24"/>
                <w:lang w:val="kk-KZ"/>
              </w:rPr>
            </w:pPr>
            <w:r>
              <w:rPr>
                <w:rFonts w:ascii="Arial"/>
                <w:sz w:val="24"/>
                <w:lang w:val="kk-KZ"/>
              </w:rPr>
              <w:t>327</w:t>
            </w:r>
            <w:bookmarkStart w:id="0" w:name="_GoBack"/>
            <w:bookmarkEnd w:id="0"/>
          </w:p>
        </w:tc>
      </w:tr>
      <w:tr w:rsidR="00D30858">
        <w:trPr>
          <w:trHeight w:val="8320"/>
        </w:trPr>
        <w:tc>
          <w:tcPr>
            <w:tcW w:w="1561" w:type="dxa"/>
          </w:tcPr>
          <w:p w:rsidR="00D30858" w:rsidRDefault="00F0547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Академичес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r>
              <w:rPr>
                <w:sz w:val="24"/>
              </w:rPr>
              <w:t xml:space="preserve">кая </w:t>
            </w:r>
            <w:r>
              <w:rPr>
                <w:w w:val="85"/>
                <w:sz w:val="24"/>
              </w:rPr>
              <w:t xml:space="preserve">презентация </w:t>
            </w:r>
            <w:r>
              <w:rPr>
                <w:sz w:val="24"/>
              </w:rPr>
              <w:t>курса</w:t>
            </w:r>
          </w:p>
        </w:tc>
        <w:tc>
          <w:tcPr>
            <w:tcW w:w="8224" w:type="dxa"/>
            <w:gridSpan w:val="9"/>
          </w:tcPr>
          <w:p w:rsidR="00D30858" w:rsidRDefault="00F05476">
            <w:pPr>
              <w:pStyle w:val="TableParagraph"/>
              <w:spacing w:line="240" w:lineRule="auto"/>
              <w:ind w:left="110" w:right="90" w:firstLine="364"/>
              <w:jc w:val="both"/>
              <w:rPr>
                <w:rFonts w:ascii="Arial" w:hAnsi="Arial"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Цель дисциплины </w:t>
            </w:r>
            <w:r>
              <w:rPr>
                <w:rFonts w:ascii="Arial" w:hAnsi="Arial"/>
                <w:sz w:val="24"/>
              </w:rPr>
              <w:t xml:space="preserve">сформировать у магистрантов способность </w:t>
            </w:r>
            <w:r>
              <w:rPr>
                <w:w w:val="95"/>
                <w:sz w:val="24"/>
              </w:rPr>
              <w:t>раскрыть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сущность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учения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конституционализме</w:t>
            </w:r>
            <w:r>
              <w:rPr>
                <w:rFonts w:ascii="Arial" w:hAnsi="Arial"/>
                <w:w w:val="95"/>
                <w:sz w:val="24"/>
              </w:rPr>
              <w:t>,</w:t>
            </w:r>
            <w:r>
              <w:rPr>
                <w:rFonts w:ascii="Arial" w:hAnsi="Arial"/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неразрывной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связи </w:t>
            </w:r>
            <w:r>
              <w:rPr>
                <w:sz w:val="24"/>
              </w:rPr>
              <w:t xml:space="preserve">с конституционным развитием суверенного Казахстана, раскрыть </w:t>
            </w:r>
            <w:r>
              <w:rPr>
                <w:w w:val="90"/>
                <w:sz w:val="24"/>
              </w:rPr>
              <w:t xml:space="preserve">содержание, специфику и составные элементы системы конституционализма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РК,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обозначить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особенности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закрепления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новейшем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республиканском </w:t>
            </w:r>
            <w:r>
              <w:rPr>
                <w:sz w:val="24"/>
              </w:rPr>
              <w:t>конституционном законодательстве и в практике его реализации</w:t>
            </w:r>
            <w:r>
              <w:rPr>
                <w:rFonts w:ascii="Arial" w:hAnsi="Arial"/>
                <w:sz w:val="24"/>
              </w:rPr>
              <w:t>. В результате изучения дисциплины студент будет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способен:</w:t>
            </w:r>
          </w:p>
          <w:p w:rsidR="00D30858" w:rsidRDefault="00F05476">
            <w:pPr>
              <w:pStyle w:val="TableParagraph"/>
              <w:spacing w:line="273" w:lineRule="exact"/>
              <w:ind w:left="5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Когнитивные:</w:t>
            </w:r>
          </w:p>
          <w:p w:rsidR="00D30858" w:rsidRDefault="00F05476">
            <w:pPr>
              <w:pStyle w:val="TableParagraph"/>
              <w:numPr>
                <w:ilvl w:val="0"/>
                <w:numId w:val="5"/>
              </w:numPr>
              <w:tabs>
                <w:tab w:val="left" w:pos="495"/>
              </w:tabs>
              <w:spacing w:line="240" w:lineRule="auto"/>
              <w:ind w:right="91" w:firstLine="0"/>
              <w:jc w:val="both"/>
              <w:rPr>
                <w:rFonts w:ascii="Arial" w:hAnsi="Arial"/>
                <w:sz w:val="24"/>
              </w:rPr>
            </w:pPr>
            <w:r>
              <w:rPr>
                <w:w w:val="95"/>
                <w:sz w:val="24"/>
              </w:rPr>
              <w:t>демонстрировать знание и понимание теории конституционализма, различных правовых учений о нем</w:t>
            </w:r>
            <w:r>
              <w:rPr>
                <w:rFonts w:ascii="Arial" w:hAnsi="Arial"/>
                <w:w w:val="95"/>
                <w:sz w:val="24"/>
              </w:rPr>
              <w:t xml:space="preserve">, </w:t>
            </w:r>
            <w:r>
              <w:rPr>
                <w:w w:val="95"/>
                <w:sz w:val="24"/>
              </w:rPr>
              <w:t xml:space="preserve">использовать теоретические знания о </w:t>
            </w:r>
            <w:r>
              <w:rPr>
                <w:w w:val="90"/>
                <w:sz w:val="24"/>
              </w:rPr>
              <w:t xml:space="preserve">системе конституционализма и о специфике закрепления в законодательстве </w:t>
            </w:r>
            <w:r>
              <w:rPr>
                <w:w w:val="95"/>
                <w:sz w:val="24"/>
              </w:rPr>
              <w:t xml:space="preserve">и функционирования на практике элементов этой системы в современный </w:t>
            </w:r>
            <w:r>
              <w:rPr>
                <w:sz w:val="24"/>
              </w:rPr>
              <w:t>период</w:t>
            </w:r>
            <w:r>
              <w:rPr>
                <w:rFonts w:ascii="Arial" w:hAnsi="Arial"/>
                <w:sz w:val="24"/>
              </w:rPr>
              <w:t>;</w:t>
            </w:r>
          </w:p>
          <w:p w:rsidR="00D30858" w:rsidRDefault="00F05476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242" w:lineRule="auto"/>
              <w:ind w:right="93" w:firstLine="0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понимать и применять нормативно</w:t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sz w:val="24"/>
              </w:rPr>
              <w:t xml:space="preserve">правовые акты, закрепляющие государственные структуры, институты гражданского общества, </w:t>
            </w:r>
            <w:r>
              <w:rPr>
                <w:w w:val="90"/>
                <w:sz w:val="24"/>
              </w:rPr>
              <w:t xml:space="preserve">составляющие институциональный компонент системы конституционализма в РК, анализировать современное состояние законодательного закрепления и </w:t>
            </w:r>
            <w:r>
              <w:rPr>
                <w:w w:val="95"/>
                <w:sz w:val="24"/>
              </w:rPr>
              <w:t>практического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всех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элементов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системы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конституционализма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РК</w:t>
            </w:r>
            <w:r>
              <w:rPr>
                <w:rFonts w:ascii="Arial" w:hAnsi="Arial"/>
                <w:w w:val="95"/>
                <w:sz w:val="24"/>
              </w:rPr>
              <w:t>;</w:t>
            </w:r>
          </w:p>
          <w:p w:rsidR="00D30858" w:rsidRDefault="00F05476">
            <w:pPr>
              <w:pStyle w:val="TableParagraph"/>
              <w:spacing w:line="274" w:lineRule="exact"/>
              <w:ind w:left="57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Функциональные:</w:t>
            </w:r>
          </w:p>
          <w:p w:rsidR="00D30858" w:rsidRDefault="00F05476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40" w:lineRule="auto"/>
              <w:ind w:right="84" w:firstLine="0"/>
              <w:jc w:val="both"/>
              <w:rPr>
                <w:rFonts w:ascii="Arial" w:hAnsi="Arial"/>
                <w:sz w:val="24"/>
              </w:rPr>
            </w:pPr>
            <w:r>
              <w:rPr>
                <w:w w:val="95"/>
                <w:sz w:val="24"/>
              </w:rPr>
              <w:t>исследовать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существующие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данной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сфере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проблемы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выработать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 xml:space="preserve">пути </w:t>
            </w:r>
            <w:r>
              <w:rPr>
                <w:sz w:val="24"/>
              </w:rPr>
              <w:t xml:space="preserve">их решения, </w:t>
            </w:r>
            <w:r>
              <w:rPr>
                <w:spacing w:val="7"/>
                <w:sz w:val="24"/>
              </w:rPr>
              <w:t xml:space="preserve">продемонстрировать </w:t>
            </w:r>
            <w:r>
              <w:rPr>
                <w:sz w:val="24"/>
              </w:rPr>
              <w:t xml:space="preserve">полученные </w:t>
            </w:r>
            <w:r>
              <w:rPr>
                <w:spacing w:val="2"/>
                <w:sz w:val="24"/>
              </w:rPr>
              <w:t xml:space="preserve">знания </w:t>
            </w:r>
            <w:r>
              <w:rPr>
                <w:sz w:val="24"/>
              </w:rPr>
              <w:t xml:space="preserve">о составных элементах системы конституционализма в </w:t>
            </w:r>
            <w:r>
              <w:rPr>
                <w:spacing w:val="-2"/>
                <w:sz w:val="24"/>
              </w:rPr>
              <w:t>РК</w:t>
            </w:r>
            <w:r>
              <w:rPr>
                <w:rFonts w:ascii="Arial" w:hAnsi="Arial"/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определить </w:t>
            </w:r>
            <w:r>
              <w:rPr>
                <w:spacing w:val="-5"/>
                <w:sz w:val="24"/>
              </w:rPr>
              <w:t xml:space="preserve">место </w:t>
            </w:r>
            <w:r>
              <w:rPr>
                <w:sz w:val="24"/>
              </w:rPr>
              <w:t>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роль </w:t>
            </w:r>
            <w:r>
              <w:rPr>
                <w:spacing w:val="-5"/>
                <w:sz w:val="24"/>
              </w:rPr>
              <w:t xml:space="preserve">Президента </w:t>
            </w:r>
            <w:r>
              <w:rPr>
                <w:spacing w:val="-4"/>
                <w:sz w:val="24"/>
              </w:rPr>
              <w:t>РК</w:t>
            </w:r>
            <w:r>
              <w:rPr>
                <w:rFonts w:ascii="Arial" w:hAnsi="Arial"/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 xml:space="preserve">Парламента РК, Правительства РК, Конституционного </w:t>
            </w:r>
            <w:r>
              <w:rPr>
                <w:w w:val="95"/>
                <w:sz w:val="24"/>
              </w:rPr>
              <w:t xml:space="preserve">Совета РК, Уполномоченного по правам человека, судов и прокуратуры в </w:t>
            </w:r>
            <w:r>
              <w:rPr>
                <w:sz w:val="24"/>
              </w:rPr>
              <w:t>этой системе</w:t>
            </w:r>
            <w:r>
              <w:rPr>
                <w:rFonts w:ascii="Arial" w:hAnsi="Arial"/>
                <w:sz w:val="24"/>
              </w:rPr>
              <w:t xml:space="preserve">, </w:t>
            </w:r>
            <w:r>
              <w:rPr>
                <w:sz w:val="24"/>
              </w:rPr>
              <w:t>выделить специфику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Конституции</w:t>
            </w:r>
            <w:r>
              <w:rPr>
                <w:rFonts w:ascii="Arial" w:hAnsi="Arial"/>
                <w:spacing w:val="2"/>
                <w:sz w:val="24"/>
              </w:rPr>
              <w:t>;</w:t>
            </w:r>
          </w:p>
          <w:p w:rsidR="00D30858" w:rsidRDefault="00F05476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spacing w:line="247" w:lineRule="auto"/>
              <w:ind w:right="77" w:firstLine="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использовать методы исследования, анализа и синтеза,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моделирования, </w:t>
            </w:r>
            <w:r>
              <w:rPr>
                <w:w w:val="90"/>
                <w:sz w:val="24"/>
              </w:rPr>
              <w:t xml:space="preserve">диалектический метод и т.д., </w:t>
            </w:r>
            <w:proofErr w:type="gramStart"/>
            <w:r>
              <w:rPr>
                <w:w w:val="90"/>
                <w:sz w:val="24"/>
              </w:rPr>
              <w:t>свойственные  конституционно</w:t>
            </w:r>
            <w:proofErr w:type="gramEnd"/>
            <w:r>
              <w:rPr>
                <w:rFonts w:ascii="Arial" w:hAnsi="Arial"/>
                <w:w w:val="90"/>
                <w:sz w:val="24"/>
              </w:rPr>
              <w:t>-</w:t>
            </w:r>
            <w:r>
              <w:rPr>
                <w:w w:val="90"/>
                <w:sz w:val="24"/>
              </w:rPr>
              <w:t xml:space="preserve">правовой  науке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индивидуальной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групповой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учебно</w:t>
            </w:r>
            <w:r>
              <w:rPr>
                <w:rFonts w:ascii="Arial" w:hAnsi="Arial"/>
                <w:w w:val="95"/>
                <w:sz w:val="24"/>
              </w:rPr>
              <w:t>-</w:t>
            </w:r>
            <w:r>
              <w:rPr>
                <w:w w:val="95"/>
                <w:sz w:val="24"/>
              </w:rPr>
              <w:t>исследовательской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деятельности, </w:t>
            </w:r>
            <w:r>
              <w:rPr>
                <w:w w:val="90"/>
                <w:sz w:val="24"/>
              </w:rPr>
              <w:t xml:space="preserve">обобщать, интерпретировать и оценивать полученные результаты обучения  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</w:p>
          <w:p w:rsidR="00D30858" w:rsidRDefault="00F05476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сфере  конституционно</w:t>
            </w:r>
            <w:proofErr w:type="gramEnd"/>
            <w:r>
              <w:rPr>
                <w:rFonts w:ascii="Arial" w:hAnsi="Arial"/>
                <w:w w:val="95"/>
                <w:sz w:val="24"/>
              </w:rPr>
              <w:t>-</w:t>
            </w:r>
            <w:r>
              <w:rPr>
                <w:w w:val="95"/>
                <w:sz w:val="24"/>
              </w:rPr>
              <w:t xml:space="preserve">правового  закрепления  и  функционирования 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</w:p>
        </w:tc>
      </w:tr>
    </w:tbl>
    <w:p w:rsidR="00D30858" w:rsidRDefault="00D30858">
      <w:pPr>
        <w:spacing w:line="271" w:lineRule="exact"/>
        <w:jc w:val="both"/>
        <w:rPr>
          <w:sz w:val="24"/>
        </w:rPr>
        <w:sectPr w:rsidR="00D30858">
          <w:type w:val="continuous"/>
          <w:pgSz w:w="11910" w:h="16840"/>
          <w:pgMar w:top="104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225"/>
      </w:tblGrid>
      <w:tr w:rsidR="00D30858">
        <w:trPr>
          <w:trHeight w:val="3408"/>
        </w:trPr>
        <w:tc>
          <w:tcPr>
            <w:tcW w:w="1561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225" w:type="dxa"/>
          </w:tcPr>
          <w:p w:rsidR="00D30858" w:rsidRDefault="00F05476">
            <w:pPr>
              <w:pStyle w:val="TableParagraph"/>
              <w:spacing w:line="263" w:lineRule="exact"/>
              <w:ind w:left="110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практике всех элементов системы конституционализма в РК</w:t>
            </w:r>
            <w:r>
              <w:rPr>
                <w:rFonts w:ascii="Arial" w:hAnsi="Arial"/>
                <w:sz w:val="24"/>
              </w:rPr>
              <w:t>;</w:t>
            </w:r>
          </w:p>
          <w:p w:rsidR="00D30858" w:rsidRDefault="00F05476">
            <w:pPr>
              <w:pStyle w:val="TableParagraph"/>
              <w:spacing w:before="12" w:line="240" w:lineRule="auto"/>
              <w:ind w:left="570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Системные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 w:rsidR="00D30858" w:rsidRDefault="00F05476">
            <w:pPr>
              <w:pStyle w:val="TableParagraph"/>
              <w:numPr>
                <w:ilvl w:val="0"/>
                <w:numId w:val="3"/>
              </w:numPr>
              <w:tabs>
                <w:tab w:val="left" w:pos="691"/>
              </w:tabs>
              <w:spacing w:line="249" w:lineRule="auto"/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оценить динамику решения научных проблем курса </w:t>
            </w:r>
            <w:r>
              <w:rPr>
                <w:rFonts w:ascii="Arial" w:hAnsi="Arial"/>
                <w:sz w:val="24"/>
              </w:rPr>
              <w:t>«</w:t>
            </w:r>
            <w:r>
              <w:rPr>
                <w:sz w:val="24"/>
              </w:rPr>
              <w:t>Проблемы становления и развития системы конституционализма в РК</w:t>
            </w:r>
            <w:r>
              <w:rPr>
                <w:rFonts w:ascii="Arial" w:hAnsi="Arial"/>
                <w:sz w:val="24"/>
              </w:rPr>
              <w:t>»</w:t>
            </w:r>
            <w:r>
              <w:rPr>
                <w:sz w:val="24"/>
              </w:rPr>
              <w:t xml:space="preserve">, уметь </w:t>
            </w:r>
            <w:r>
              <w:rPr>
                <w:w w:val="95"/>
                <w:sz w:val="24"/>
              </w:rPr>
              <w:t xml:space="preserve">разработать и сформулировать научные обзоры исследования конкретной проблемы, сделать обзор результатов изучения курса, обобщить их в виде </w:t>
            </w:r>
            <w:r>
              <w:rPr>
                <w:w w:val="90"/>
                <w:sz w:val="24"/>
              </w:rPr>
              <w:t xml:space="preserve">научного эссе, презентации, рецензии, научного исследования и представить </w:t>
            </w:r>
            <w:r>
              <w:rPr>
                <w:sz w:val="24"/>
              </w:rPr>
              <w:t>аргументацию;</w:t>
            </w:r>
          </w:p>
          <w:p w:rsidR="00D30858" w:rsidRDefault="00F05476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spacing w:line="249" w:lineRule="auto"/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быть готовым к конструктивному учебному и социальному взаимодействию и сотрудничеству в группе по постановке проблемы, аргументированию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</w:p>
          <w:p w:rsidR="00D30858" w:rsidRDefault="00F05476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критику, критиковать, работать в команде.</w:t>
            </w:r>
          </w:p>
        </w:tc>
      </w:tr>
      <w:tr w:rsidR="00D30858">
        <w:trPr>
          <w:trHeight w:val="2760"/>
        </w:trPr>
        <w:tc>
          <w:tcPr>
            <w:tcW w:w="1561" w:type="dxa"/>
          </w:tcPr>
          <w:p w:rsidR="00D30858" w:rsidRDefault="00F05476">
            <w:pPr>
              <w:pStyle w:val="TableParagraph"/>
              <w:tabs>
                <w:tab w:val="left" w:pos="1329"/>
              </w:tabs>
              <w:spacing w:line="244" w:lineRule="auto"/>
              <w:ind w:left="110" w:right="91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Пререквизит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18"/>
                <w:w w:val="95"/>
                <w:sz w:val="24"/>
              </w:rPr>
              <w:t>и</w:t>
            </w:r>
          </w:p>
          <w:p w:rsidR="00D30858" w:rsidRDefault="00F05476">
            <w:pPr>
              <w:pStyle w:val="TableParagraph"/>
              <w:spacing w:line="244" w:lineRule="auto"/>
              <w:ind w:left="110"/>
              <w:rPr>
                <w:sz w:val="24"/>
              </w:rPr>
            </w:pPr>
            <w:proofErr w:type="spellStart"/>
            <w:r>
              <w:rPr>
                <w:w w:val="85"/>
                <w:sz w:val="24"/>
              </w:rPr>
              <w:t>постреквизи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8225" w:type="dxa"/>
          </w:tcPr>
          <w:p w:rsidR="00D30858" w:rsidRDefault="00F05476">
            <w:pPr>
              <w:pStyle w:val="TableParagraph"/>
              <w:spacing w:line="244" w:lineRule="auto"/>
              <w:ind w:left="110" w:right="37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Пререквизиты</w:t>
            </w:r>
            <w:proofErr w:type="spellEnd"/>
            <w:r>
              <w:rPr>
                <w:sz w:val="24"/>
              </w:rPr>
              <w:t>: а) теория государства и права; б) всеобщая история государства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правосудие;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w w:val="95"/>
                <w:sz w:val="24"/>
              </w:rPr>
              <w:t>РК;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д)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административное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право;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у)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государственная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служба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управление; </w:t>
            </w:r>
            <w:r>
              <w:rPr>
                <w:sz w:val="24"/>
              </w:rPr>
              <w:t>ж) административная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  <w:p w:rsidR="00D30858" w:rsidRDefault="00F05476">
            <w:pPr>
              <w:pStyle w:val="TableParagraph"/>
              <w:spacing w:line="242" w:lineRule="auto"/>
              <w:ind w:left="110" w:right="98"/>
              <w:jc w:val="both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Постреквизиты</w:t>
            </w:r>
            <w:proofErr w:type="spellEnd"/>
            <w:r>
              <w:rPr>
                <w:w w:val="95"/>
                <w:sz w:val="24"/>
              </w:rPr>
              <w:t>: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1)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Теория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государства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права;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2)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Административное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право </w:t>
            </w:r>
            <w:r>
              <w:rPr>
                <w:sz w:val="24"/>
              </w:rPr>
              <w:t xml:space="preserve">РК; 3) Конституционное право зарубежных стран; 4) Сравнительное правоведение; 5) Сравнительное конституционное право; </w:t>
            </w:r>
            <w:r>
              <w:rPr>
                <w:spacing w:val="-3"/>
                <w:sz w:val="24"/>
              </w:rPr>
              <w:t xml:space="preserve">6) </w:t>
            </w:r>
            <w:r>
              <w:rPr>
                <w:w w:val="95"/>
                <w:sz w:val="24"/>
              </w:rPr>
              <w:t xml:space="preserve">Представительные органы власти; 7) Муниципальное право; 8) История </w:t>
            </w:r>
            <w:r>
              <w:rPr>
                <w:sz w:val="24"/>
              </w:rPr>
              <w:t>государства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</w:tc>
      </w:tr>
      <w:tr w:rsidR="00D30858" w:rsidRPr="00607D79">
        <w:trPr>
          <w:trHeight w:val="4105"/>
        </w:trPr>
        <w:tc>
          <w:tcPr>
            <w:tcW w:w="1561" w:type="dxa"/>
          </w:tcPr>
          <w:p w:rsidR="00D30858" w:rsidRDefault="00F05476">
            <w:pPr>
              <w:pStyle w:val="TableParagraph"/>
              <w:spacing w:line="240" w:lineRule="auto"/>
              <w:ind w:left="110" w:right="246"/>
              <w:rPr>
                <w:sz w:val="24"/>
              </w:rPr>
            </w:pPr>
            <w:r>
              <w:rPr>
                <w:w w:val="90"/>
                <w:sz w:val="24"/>
              </w:rPr>
              <w:t xml:space="preserve">Литература </w:t>
            </w:r>
            <w:r>
              <w:rPr>
                <w:sz w:val="24"/>
              </w:rPr>
              <w:t>и ресурсы</w:t>
            </w:r>
          </w:p>
        </w:tc>
        <w:tc>
          <w:tcPr>
            <w:tcW w:w="8225" w:type="dxa"/>
          </w:tcPr>
          <w:p w:rsidR="00D30858" w:rsidRDefault="00F05476">
            <w:pPr>
              <w:pStyle w:val="TableParagraph"/>
              <w:spacing w:line="267" w:lineRule="exact"/>
              <w:ind w:left="234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Литература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 w:rsidR="00D30858" w:rsidRDefault="00F05476">
            <w:pPr>
              <w:pStyle w:val="TableParagraph"/>
              <w:numPr>
                <w:ilvl w:val="0"/>
                <w:numId w:val="2"/>
              </w:numPr>
              <w:tabs>
                <w:tab w:val="left" w:pos="960"/>
              </w:tabs>
              <w:spacing w:line="264" w:lineRule="exact"/>
              <w:ind w:hanging="366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Конституция </w:t>
            </w:r>
            <w:r>
              <w:rPr>
                <w:spacing w:val="-3"/>
                <w:sz w:val="24"/>
              </w:rPr>
              <w:t xml:space="preserve">Республики </w:t>
            </w:r>
            <w:r>
              <w:rPr>
                <w:spacing w:val="-4"/>
                <w:sz w:val="24"/>
              </w:rPr>
              <w:t xml:space="preserve">Казахстан </w:t>
            </w:r>
            <w:r>
              <w:rPr>
                <w:rFonts w:ascii="Arial" w:hAnsi="Arial"/>
                <w:sz w:val="24"/>
              </w:rPr>
              <w:t>1995</w:t>
            </w:r>
            <w:r>
              <w:rPr>
                <w:rFonts w:ascii="Arial" w:hAnsi="Arial"/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</w:t>
            </w:r>
            <w:r>
              <w:rPr>
                <w:rFonts w:ascii="Arial" w:hAnsi="Arial"/>
                <w:spacing w:val="-4"/>
                <w:sz w:val="24"/>
              </w:rPr>
              <w:t>.</w:t>
            </w:r>
          </w:p>
          <w:p w:rsidR="00D30858" w:rsidRDefault="00F05476">
            <w:pPr>
              <w:pStyle w:val="TableParagraph"/>
              <w:numPr>
                <w:ilvl w:val="0"/>
                <w:numId w:val="2"/>
              </w:numPr>
              <w:tabs>
                <w:tab w:val="left" w:pos="965"/>
              </w:tabs>
              <w:spacing w:line="232" w:lineRule="auto"/>
              <w:ind w:left="954" w:right="162" w:hanging="360"/>
              <w:rPr>
                <w:rFonts w:ascii="Arial" w:hAnsi="Arial"/>
                <w:sz w:val="24"/>
              </w:rPr>
            </w:pPr>
            <w:r>
              <w:rPr>
                <w:spacing w:val="-4"/>
                <w:w w:val="95"/>
                <w:sz w:val="24"/>
              </w:rPr>
              <w:t xml:space="preserve">Закон </w:t>
            </w:r>
            <w:r>
              <w:rPr>
                <w:spacing w:val="-3"/>
                <w:w w:val="95"/>
                <w:sz w:val="24"/>
              </w:rPr>
              <w:t xml:space="preserve">Республики </w:t>
            </w:r>
            <w:r>
              <w:rPr>
                <w:spacing w:val="-4"/>
                <w:w w:val="95"/>
                <w:sz w:val="24"/>
              </w:rPr>
              <w:t xml:space="preserve">Казахстан </w:t>
            </w:r>
            <w:r>
              <w:rPr>
                <w:spacing w:val="-11"/>
                <w:w w:val="95"/>
                <w:sz w:val="24"/>
              </w:rPr>
              <w:t xml:space="preserve">“О </w:t>
            </w:r>
            <w:r>
              <w:rPr>
                <w:w w:val="95"/>
                <w:sz w:val="24"/>
              </w:rPr>
              <w:t xml:space="preserve">государственной независимости </w:t>
            </w:r>
            <w:r>
              <w:rPr>
                <w:sz w:val="24"/>
              </w:rPr>
              <w:t>РК” от 16.10.1991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</w:t>
            </w:r>
            <w:r>
              <w:rPr>
                <w:rFonts w:ascii="Arial" w:hAnsi="Arial"/>
                <w:spacing w:val="-4"/>
                <w:sz w:val="24"/>
              </w:rPr>
              <w:t>.</w:t>
            </w:r>
          </w:p>
          <w:p w:rsidR="00D30858" w:rsidRDefault="00F05476">
            <w:pPr>
              <w:pStyle w:val="TableParagraph"/>
              <w:numPr>
                <w:ilvl w:val="0"/>
                <w:numId w:val="2"/>
              </w:numPr>
              <w:tabs>
                <w:tab w:val="left" w:pos="1199"/>
                <w:tab w:val="left" w:pos="1200"/>
                <w:tab w:val="left" w:pos="1781"/>
                <w:tab w:val="left" w:pos="3533"/>
                <w:tab w:val="left" w:pos="5776"/>
                <w:tab w:val="left" w:pos="6765"/>
              </w:tabs>
              <w:spacing w:line="237" w:lineRule="auto"/>
              <w:ind w:left="954" w:right="267" w:hanging="360"/>
              <w:rPr>
                <w:rFonts w:ascii="Arial" w:hAnsi="Arial"/>
                <w:sz w:val="24"/>
              </w:rPr>
            </w:pPr>
            <w:r>
              <w:tab/>
            </w:r>
            <w:r>
              <w:rPr>
                <w:spacing w:val="-5"/>
                <w:sz w:val="24"/>
              </w:rPr>
              <w:t>Г</w:t>
            </w:r>
            <w:r>
              <w:rPr>
                <w:rFonts w:ascii="Arial" w:hAnsi="Arial"/>
                <w:spacing w:val="-5"/>
                <w:sz w:val="24"/>
              </w:rPr>
              <w:t>.</w:t>
            </w:r>
            <w:r>
              <w:rPr>
                <w:rFonts w:ascii="Arial" w:hAnsi="Arial"/>
                <w:spacing w:val="-5"/>
                <w:sz w:val="24"/>
              </w:rPr>
              <w:tab/>
            </w:r>
            <w:proofErr w:type="spellStart"/>
            <w:r>
              <w:rPr>
                <w:w w:val="95"/>
                <w:sz w:val="24"/>
              </w:rPr>
              <w:t>Сапаргалиев</w:t>
            </w:r>
            <w:proofErr w:type="spellEnd"/>
            <w:r>
              <w:rPr>
                <w:w w:val="95"/>
                <w:sz w:val="24"/>
              </w:rPr>
              <w:t>.</w:t>
            </w:r>
            <w:r>
              <w:rPr>
                <w:w w:val="95"/>
                <w:sz w:val="24"/>
              </w:rPr>
              <w:tab/>
              <w:t>Конституционное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6"/>
                <w:w w:val="90"/>
                <w:sz w:val="24"/>
              </w:rPr>
              <w:t xml:space="preserve">Республики </w:t>
            </w:r>
            <w:r>
              <w:rPr>
                <w:sz w:val="24"/>
              </w:rPr>
              <w:t>Казахстан</w:t>
            </w:r>
            <w:r>
              <w:rPr>
                <w:rFonts w:ascii="Arial" w:hAnsi="Arial"/>
                <w:sz w:val="24"/>
              </w:rPr>
              <w:t xml:space="preserve">. </w:t>
            </w:r>
            <w:r>
              <w:rPr>
                <w:sz w:val="24"/>
              </w:rPr>
              <w:t>Учебник</w:t>
            </w:r>
            <w:r>
              <w:rPr>
                <w:rFonts w:ascii="Arial" w:hAnsi="Arial"/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 xml:space="preserve">Алматы </w:t>
            </w:r>
            <w:r>
              <w:rPr>
                <w:rFonts w:ascii="Arial" w:hAnsi="Arial"/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Жеты</w:t>
            </w:r>
            <w:r>
              <w:rPr>
                <w:rFonts w:ascii="Arial" w:hAnsi="Arial"/>
                <w:spacing w:val="-4"/>
                <w:sz w:val="24"/>
              </w:rPr>
              <w:t>-</w:t>
            </w:r>
            <w:r>
              <w:rPr>
                <w:spacing w:val="-4"/>
                <w:sz w:val="24"/>
              </w:rPr>
              <w:t>Жаргы</w:t>
            </w:r>
            <w:proofErr w:type="spellEnd"/>
            <w:r>
              <w:rPr>
                <w:rFonts w:ascii="Arial" w:hAnsi="Arial"/>
                <w:spacing w:val="-4"/>
                <w:sz w:val="24"/>
              </w:rPr>
              <w:t>»,</w:t>
            </w:r>
            <w:r>
              <w:rPr>
                <w:rFonts w:ascii="Arial" w:hAnsi="Arial"/>
                <w:spacing w:val="-3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2008</w:t>
            </w:r>
            <w:r>
              <w:rPr>
                <w:sz w:val="24"/>
              </w:rPr>
              <w:t>г</w:t>
            </w:r>
            <w:r>
              <w:rPr>
                <w:rFonts w:ascii="Arial" w:hAnsi="Arial"/>
                <w:sz w:val="24"/>
              </w:rPr>
              <w:t>.</w:t>
            </w:r>
          </w:p>
          <w:p w:rsidR="00D30858" w:rsidRDefault="00F05476">
            <w:pPr>
              <w:pStyle w:val="TableParagraph"/>
              <w:numPr>
                <w:ilvl w:val="0"/>
                <w:numId w:val="2"/>
              </w:numPr>
              <w:tabs>
                <w:tab w:val="left" w:pos="960"/>
              </w:tabs>
              <w:spacing w:before="1" w:line="237" w:lineRule="auto"/>
              <w:ind w:left="954" w:right="1856" w:hanging="360"/>
              <w:rPr>
                <w:rFonts w:ascii="Arial" w:hAnsi="Arial"/>
                <w:sz w:val="24"/>
              </w:rPr>
            </w:pPr>
            <w:r>
              <w:rPr>
                <w:w w:val="90"/>
                <w:sz w:val="24"/>
              </w:rPr>
              <w:t xml:space="preserve">Д. </w:t>
            </w:r>
            <w:proofErr w:type="spellStart"/>
            <w:r>
              <w:rPr>
                <w:w w:val="90"/>
                <w:sz w:val="24"/>
              </w:rPr>
              <w:t>Баймаханова</w:t>
            </w:r>
            <w:proofErr w:type="spellEnd"/>
            <w:r>
              <w:rPr>
                <w:w w:val="90"/>
                <w:sz w:val="24"/>
              </w:rPr>
              <w:t xml:space="preserve">. </w:t>
            </w:r>
            <w:r>
              <w:rPr>
                <w:rFonts w:ascii="Arial" w:hAnsi="Arial"/>
                <w:spacing w:val="-4"/>
                <w:w w:val="90"/>
                <w:sz w:val="24"/>
              </w:rPr>
              <w:t>«</w:t>
            </w:r>
            <w:r>
              <w:rPr>
                <w:spacing w:val="-4"/>
                <w:w w:val="90"/>
                <w:sz w:val="24"/>
              </w:rPr>
              <w:t xml:space="preserve">Проблемы </w:t>
            </w:r>
            <w:r>
              <w:rPr>
                <w:w w:val="90"/>
                <w:sz w:val="24"/>
              </w:rPr>
              <w:t xml:space="preserve">прав человека </w:t>
            </w:r>
            <w:proofErr w:type="spellStart"/>
            <w:r>
              <w:rPr>
                <w:w w:val="90"/>
                <w:sz w:val="24"/>
              </w:rPr>
              <w:t>всистеме</w:t>
            </w:r>
            <w:proofErr w:type="spellEnd"/>
            <w:r>
              <w:rPr>
                <w:w w:val="90"/>
                <w:sz w:val="24"/>
              </w:rPr>
              <w:t xml:space="preserve"> конституционализма в </w:t>
            </w:r>
            <w:r>
              <w:rPr>
                <w:spacing w:val="-5"/>
                <w:w w:val="90"/>
                <w:sz w:val="24"/>
              </w:rPr>
              <w:t>РК</w:t>
            </w:r>
            <w:r>
              <w:rPr>
                <w:rFonts w:ascii="Arial" w:hAnsi="Arial"/>
                <w:spacing w:val="-5"/>
                <w:w w:val="90"/>
                <w:sz w:val="24"/>
              </w:rPr>
              <w:t xml:space="preserve">», </w:t>
            </w:r>
            <w:r>
              <w:rPr>
                <w:w w:val="90"/>
                <w:sz w:val="24"/>
              </w:rPr>
              <w:t>Алматы</w:t>
            </w:r>
            <w:r>
              <w:rPr>
                <w:rFonts w:ascii="Arial" w:hAnsi="Arial"/>
                <w:w w:val="90"/>
                <w:sz w:val="24"/>
              </w:rPr>
              <w:t xml:space="preserve">, </w:t>
            </w:r>
            <w:r>
              <w:rPr>
                <w:w w:val="90"/>
                <w:sz w:val="24"/>
              </w:rPr>
              <w:t>Раритет,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spacing w:val="-4"/>
                <w:w w:val="90"/>
                <w:sz w:val="24"/>
              </w:rPr>
              <w:t>2010</w:t>
            </w:r>
            <w:r>
              <w:rPr>
                <w:spacing w:val="-4"/>
                <w:w w:val="90"/>
                <w:sz w:val="24"/>
              </w:rPr>
              <w:t>г.</w:t>
            </w:r>
          </w:p>
          <w:p w:rsidR="00D30858" w:rsidRDefault="00F05476">
            <w:pPr>
              <w:pStyle w:val="TableParagraph"/>
              <w:numPr>
                <w:ilvl w:val="0"/>
                <w:numId w:val="2"/>
              </w:numPr>
              <w:tabs>
                <w:tab w:val="left" w:pos="1376"/>
                <w:tab w:val="left" w:pos="1377"/>
              </w:tabs>
              <w:spacing w:before="5" w:line="240" w:lineRule="auto"/>
              <w:ind w:left="954" w:right="145" w:hanging="360"/>
              <w:rPr>
                <w:sz w:val="24"/>
              </w:rPr>
            </w:pPr>
            <w:r>
              <w:tab/>
            </w:r>
            <w:r>
              <w:rPr>
                <w:spacing w:val="-6"/>
                <w:sz w:val="24"/>
              </w:rPr>
              <w:t xml:space="preserve">И. И. Рогов. </w:t>
            </w:r>
            <w:r>
              <w:rPr>
                <w:spacing w:val="-8"/>
                <w:sz w:val="24"/>
              </w:rPr>
              <w:t xml:space="preserve">Комментарий </w:t>
            </w:r>
            <w:r>
              <w:rPr>
                <w:sz w:val="24"/>
              </w:rPr>
              <w:t xml:space="preserve">к </w:t>
            </w:r>
            <w:r>
              <w:rPr>
                <w:spacing w:val="-6"/>
                <w:sz w:val="24"/>
              </w:rPr>
              <w:t xml:space="preserve">проекту </w:t>
            </w:r>
            <w:proofErr w:type="spellStart"/>
            <w:r>
              <w:rPr>
                <w:spacing w:val="-6"/>
                <w:sz w:val="24"/>
              </w:rPr>
              <w:t>поравок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7"/>
                <w:sz w:val="24"/>
              </w:rPr>
              <w:t>Конституцию РК//Казахстанская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правда,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2017,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  <w:r>
              <w:rPr>
                <w:spacing w:val="-20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января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№18.</w:t>
            </w:r>
          </w:p>
          <w:p w:rsidR="00D30858" w:rsidRDefault="00F05476">
            <w:pPr>
              <w:pStyle w:val="TableParagraph"/>
              <w:numPr>
                <w:ilvl w:val="0"/>
                <w:numId w:val="2"/>
              </w:numPr>
              <w:tabs>
                <w:tab w:val="left" w:pos="1281"/>
                <w:tab w:val="left" w:pos="1282"/>
              </w:tabs>
              <w:spacing w:before="1" w:line="240" w:lineRule="auto"/>
              <w:ind w:left="954" w:right="139" w:hanging="360"/>
              <w:rPr>
                <w:rFonts w:ascii="Arial" w:hAnsi="Arial"/>
                <w:sz w:val="24"/>
              </w:rPr>
            </w:pPr>
            <w:r>
              <w:tab/>
            </w:r>
            <w:r>
              <w:rPr>
                <w:spacing w:val="-8"/>
                <w:w w:val="95"/>
                <w:sz w:val="24"/>
              </w:rPr>
              <w:t xml:space="preserve">В.А. </w:t>
            </w:r>
            <w:r>
              <w:rPr>
                <w:spacing w:val="-7"/>
                <w:w w:val="95"/>
                <w:sz w:val="24"/>
              </w:rPr>
              <w:t xml:space="preserve">Малиновский. Государственная власть: устойчивая динамика </w:t>
            </w:r>
            <w:r>
              <w:rPr>
                <w:spacing w:val="-8"/>
                <w:sz w:val="24"/>
              </w:rPr>
              <w:t>развития//Казахстанская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правда,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2017,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февраля,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№30.</w:t>
            </w:r>
          </w:p>
          <w:p w:rsidR="00D30858" w:rsidRDefault="00F05476">
            <w:pPr>
              <w:pStyle w:val="TableParagraph"/>
              <w:spacing w:line="271" w:lineRule="exact"/>
              <w:ind w:left="297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Интернет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Cambria" w:hAnsi="Cambria"/>
                <w:b/>
                <w:sz w:val="24"/>
              </w:rPr>
              <w:t>ресурсы</w:t>
            </w:r>
            <w:r>
              <w:rPr>
                <w:rFonts w:ascii="Arial" w:hAnsi="Arial"/>
                <w:b/>
                <w:sz w:val="24"/>
              </w:rPr>
              <w:t>:</w:t>
            </w:r>
          </w:p>
          <w:p w:rsidR="00D30858" w:rsidRDefault="00F05476">
            <w:pPr>
              <w:pStyle w:val="TableParagraph"/>
              <w:spacing w:line="273" w:lineRule="exact"/>
              <w:ind w:left="11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95"/>
                <w:sz w:val="24"/>
              </w:rPr>
              <w:t xml:space="preserve">1. </w:t>
            </w:r>
            <w:r>
              <w:rPr>
                <w:w w:val="95"/>
                <w:sz w:val="24"/>
              </w:rPr>
              <w:t xml:space="preserve">Массовый образовательный онлайн курс </w:t>
            </w:r>
            <w:r>
              <w:rPr>
                <w:rFonts w:ascii="Arial" w:hAnsi="Arial"/>
                <w:w w:val="95"/>
                <w:sz w:val="24"/>
              </w:rPr>
              <w:t>«</w:t>
            </w:r>
            <w:r>
              <w:rPr>
                <w:w w:val="95"/>
                <w:sz w:val="24"/>
              </w:rPr>
              <w:t>Конституционное право РК</w:t>
            </w:r>
            <w:r>
              <w:rPr>
                <w:rFonts w:ascii="Arial" w:hAnsi="Arial"/>
                <w:w w:val="95"/>
                <w:sz w:val="24"/>
              </w:rPr>
              <w:t>»</w:t>
            </w:r>
          </w:p>
          <w:p w:rsidR="00D30858" w:rsidRPr="00F05476" w:rsidRDefault="00F05476">
            <w:pPr>
              <w:pStyle w:val="TableParagraph"/>
              <w:spacing w:before="1" w:line="268" w:lineRule="exact"/>
              <w:ind w:left="110"/>
              <w:rPr>
                <w:rFonts w:ascii="Arial"/>
                <w:sz w:val="24"/>
                <w:lang w:val="en-US"/>
              </w:rPr>
            </w:pPr>
            <w:r w:rsidRPr="00F05476">
              <w:rPr>
                <w:rFonts w:ascii="Arial"/>
                <w:sz w:val="24"/>
                <w:lang w:val="en-US"/>
              </w:rPr>
              <w:t>http:// open.kaznu.kz/courses/</w:t>
            </w:r>
            <w:proofErr w:type="spellStart"/>
            <w:r w:rsidRPr="00F05476">
              <w:rPr>
                <w:rFonts w:ascii="Arial"/>
                <w:sz w:val="24"/>
                <w:lang w:val="en-US"/>
              </w:rPr>
              <w:t>KazNU</w:t>
            </w:r>
            <w:proofErr w:type="spellEnd"/>
            <w:r w:rsidRPr="00F05476">
              <w:rPr>
                <w:rFonts w:ascii="Arial"/>
                <w:sz w:val="24"/>
                <w:lang w:val="en-US"/>
              </w:rPr>
              <w:t>/LAW300/2016_C1/about</w:t>
            </w:r>
          </w:p>
        </w:tc>
      </w:tr>
      <w:tr w:rsidR="00D30858">
        <w:trPr>
          <w:trHeight w:val="3864"/>
        </w:trPr>
        <w:tc>
          <w:tcPr>
            <w:tcW w:w="1561" w:type="dxa"/>
          </w:tcPr>
          <w:p w:rsidR="00D30858" w:rsidRDefault="00F05476">
            <w:pPr>
              <w:pStyle w:val="TableParagraph"/>
              <w:tabs>
                <w:tab w:val="left" w:pos="1337"/>
              </w:tabs>
              <w:spacing w:line="242" w:lineRule="auto"/>
              <w:ind w:left="110" w:right="9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Академичес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кая политика курса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контексте </w:t>
            </w:r>
            <w:r>
              <w:rPr>
                <w:w w:val="90"/>
                <w:sz w:val="24"/>
              </w:rPr>
              <w:t xml:space="preserve">университет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морально</w:t>
            </w:r>
            <w:r>
              <w:rPr>
                <w:rFonts w:ascii="Arial" w:hAnsi="Arial"/>
                <w:sz w:val="24"/>
              </w:rPr>
              <w:t xml:space="preserve">- </w:t>
            </w:r>
            <w:r>
              <w:rPr>
                <w:sz w:val="24"/>
              </w:rPr>
              <w:t>этических ценностей</w:t>
            </w:r>
          </w:p>
        </w:tc>
        <w:tc>
          <w:tcPr>
            <w:tcW w:w="8225" w:type="dxa"/>
          </w:tcPr>
          <w:p w:rsidR="00D30858" w:rsidRDefault="00F05476">
            <w:pPr>
              <w:pStyle w:val="TableParagraph"/>
              <w:ind w:left="1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Правила академического поведения:</w:t>
            </w:r>
          </w:p>
          <w:p w:rsidR="00D30858" w:rsidRDefault="00F05476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каждому аудиторному занятию (семинарские) вы должны </w:t>
            </w:r>
            <w:r>
              <w:rPr>
                <w:w w:val="95"/>
                <w:sz w:val="24"/>
              </w:rPr>
              <w:t>подготовиться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заранее,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согласно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графику,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приведенному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ниже.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задания должна быть завершена </w:t>
            </w:r>
            <w:r>
              <w:rPr>
                <w:spacing w:val="-4"/>
                <w:sz w:val="24"/>
              </w:rPr>
              <w:t xml:space="preserve">до </w:t>
            </w:r>
            <w:r>
              <w:rPr>
                <w:sz w:val="24"/>
              </w:rPr>
              <w:t>аудиторного занятия, на котором обсуждается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</w:p>
          <w:p w:rsidR="00D30858" w:rsidRDefault="00F05476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274" w:lineRule="exact"/>
              <w:ind w:left="537" w:hanging="39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СРМ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сданное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неделю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позже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будет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принято,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оценка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снижена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50%</w:t>
            </w:r>
          </w:p>
          <w:p w:rsidR="00D30858" w:rsidRDefault="00F05476">
            <w:pPr>
              <w:pStyle w:val="TableParagraph"/>
              <w:spacing w:line="278" w:lineRule="exact"/>
              <w:ind w:left="1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Академические ценности:</w:t>
            </w:r>
          </w:p>
          <w:p w:rsidR="00D30858" w:rsidRDefault="00F05476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  <w:tab w:val="left" w:pos="2431"/>
                <w:tab w:val="left" w:pos="3520"/>
                <w:tab w:val="left" w:pos="4273"/>
                <w:tab w:val="left" w:pos="5332"/>
                <w:tab w:val="left" w:pos="6275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w w:val="95"/>
                <w:sz w:val="24"/>
              </w:rPr>
              <w:t>Семинарские</w:t>
            </w:r>
            <w:r>
              <w:rPr>
                <w:w w:val="95"/>
                <w:sz w:val="24"/>
              </w:rPr>
              <w:tab/>
            </w:r>
            <w:proofErr w:type="gramStart"/>
            <w:r>
              <w:rPr>
                <w:w w:val="95"/>
                <w:sz w:val="24"/>
              </w:rPr>
              <w:t>занятия,</w:t>
            </w:r>
            <w:r>
              <w:rPr>
                <w:w w:val="95"/>
                <w:sz w:val="24"/>
              </w:rPr>
              <w:tab/>
            </w:r>
            <w:proofErr w:type="gramEnd"/>
            <w:r>
              <w:rPr>
                <w:sz w:val="24"/>
              </w:rPr>
              <w:t>СРМ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должны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носить</w:t>
            </w:r>
            <w:r>
              <w:rPr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 xml:space="preserve">самостоятельный, </w:t>
            </w:r>
            <w:r>
              <w:rPr>
                <w:sz w:val="24"/>
              </w:rPr>
              <w:t>творческий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  <w:p w:rsidR="00D30858" w:rsidRDefault="00F05476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w w:val="90"/>
                <w:sz w:val="24"/>
              </w:rPr>
              <w:t xml:space="preserve">Недопустимы плагиат, подлог, использования шпаргалок, списывания </w:t>
            </w:r>
            <w:r>
              <w:rPr>
                <w:sz w:val="24"/>
              </w:rPr>
              <w:t>на всех этапах контроля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D30858" w:rsidRDefault="00F05476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  <w:tab w:val="left" w:pos="2419"/>
                <w:tab w:val="left" w:pos="2726"/>
                <w:tab w:val="left" w:pos="3175"/>
                <w:tab w:val="left" w:pos="4383"/>
                <w:tab w:val="left" w:pos="4562"/>
                <w:tab w:val="left" w:pos="5016"/>
                <w:tab w:val="left" w:pos="6385"/>
                <w:tab w:val="left" w:pos="6899"/>
                <w:tab w:val="left" w:pos="7176"/>
                <w:tab w:val="left" w:pos="7370"/>
              </w:tabs>
              <w:spacing w:before="3" w:line="235" w:lineRule="auto"/>
              <w:ind w:right="99"/>
              <w:rPr>
                <w:sz w:val="24"/>
              </w:rPr>
            </w:pPr>
            <w:r>
              <w:rPr>
                <w:w w:val="95"/>
                <w:sz w:val="24"/>
              </w:rPr>
              <w:t>Магистранты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w w:val="85"/>
                <w:sz w:val="24"/>
              </w:rPr>
              <w:t>ограниченными</w:t>
            </w:r>
            <w:r>
              <w:rPr>
                <w:w w:val="85"/>
                <w:sz w:val="24"/>
              </w:rPr>
              <w:tab/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возможностями</w:t>
            </w:r>
            <w:r>
              <w:rPr>
                <w:w w:val="90"/>
                <w:sz w:val="24"/>
              </w:rPr>
              <w:tab/>
            </w:r>
            <w:r>
              <w:rPr>
                <w:spacing w:val="-3"/>
                <w:sz w:val="24"/>
              </w:rPr>
              <w:t>могут</w:t>
            </w:r>
            <w:r>
              <w:rPr>
                <w:spacing w:val="-3"/>
                <w:sz w:val="24"/>
              </w:rPr>
              <w:tab/>
            </w:r>
            <w:r>
              <w:rPr>
                <w:w w:val="90"/>
                <w:sz w:val="24"/>
              </w:rPr>
              <w:t xml:space="preserve">получать </w:t>
            </w:r>
            <w:r>
              <w:rPr>
                <w:w w:val="95"/>
                <w:sz w:val="24"/>
              </w:rPr>
              <w:t>консультационную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Электронному</w:t>
            </w:r>
            <w:r>
              <w:rPr>
                <w:w w:val="95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pacing w:val="-4"/>
                <w:w w:val="90"/>
                <w:sz w:val="24"/>
              </w:rPr>
              <w:t>адресу:</w:t>
            </w:r>
          </w:p>
          <w:p w:rsidR="00D30858" w:rsidRDefault="00607D79">
            <w:pPr>
              <w:pStyle w:val="TableParagraph"/>
              <w:spacing w:before="3" w:line="268" w:lineRule="exact"/>
              <w:ind w:left="830"/>
              <w:rPr>
                <w:sz w:val="24"/>
              </w:rPr>
            </w:pPr>
            <w:hyperlink r:id="rId6" w:history="1">
              <w:r w:rsidR="00F05476" w:rsidRPr="00B13E8E">
                <w:rPr>
                  <w:rStyle w:val="a5"/>
                  <w:rFonts w:ascii="Arial" w:hAnsi="Arial"/>
                  <w:sz w:val="24"/>
                  <w:u w:color="0000FF"/>
                </w:rPr>
                <w:t>dina_405@mail.ru</w:t>
              </w:r>
              <w:r w:rsidR="00F05476" w:rsidRPr="00B13E8E">
                <w:rPr>
                  <w:rStyle w:val="a5"/>
                  <w:sz w:val="24"/>
                </w:rPr>
                <w:t xml:space="preserve">, </w:t>
              </w:r>
            </w:hyperlink>
            <w:r w:rsidR="00F05476">
              <w:rPr>
                <w:sz w:val="24"/>
              </w:rPr>
              <w:t>телефону 87014151814</w:t>
            </w:r>
          </w:p>
        </w:tc>
      </w:tr>
    </w:tbl>
    <w:p w:rsidR="00D30858" w:rsidRDefault="00D30858">
      <w:pPr>
        <w:spacing w:line="268" w:lineRule="exact"/>
        <w:rPr>
          <w:sz w:val="24"/>
        </w:rPr>
        <w:sectPr w:rsidR="00D30858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706"/>
        <w:gridCol w:w="6242"/>
        <w:gridCol w:w="989"/>
        <w:gridCol w:w="994"/>
      </w:tblGrid>
      <w:tr w:rsidR="00D30858">
        <w:trPr>
          <w:trHeight w:val="1382"/>
        </w:trPr>
        <w:tc>
          <w:tcPr>
            <w:tcW w:w="1561" w:type="dxa"/>
            <w:gridSpan w:val="2"/>
          </w:tcPr>
          <w:p w:rsidR="00D30858" w:rsidRDefault="00F05476">
            <w:pPr>
              <w:pStyle w:val="TableParagraph"/>
              <w:spacing w:line="242" w:lineRule="auto"/>
              <w:ind w:left="110" w:right="8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Политика </w:t>
            </w:r>
            <w:r>
              <w:rPr>
                <w:w w:val="90"/>
                <w:sz w:val="24"/>
              </w:rPr>
              <w:t xml:space="preserve">оценивания </w:t>
            </w:r>
            <w:r>
              <w:rPr>
                <w:w w:val="95"/>
                <w:sz w:val="24"/>
              </w:rPr>
              <w:t xml:space="preserve">и </w:t>
            </w:r>
            <w:r>
              <w:rPr>
                <w:spacing w:val="-3"/>
                <w:w w:val="95"/>
                <w:sz w:val="24"/>
              </w:rPr>
              <w:t>аттестации</w:t>
            </w:r>
          </w:p>
        </w:tc>
        <w:tc>
          <w:tcPr>
            <w:tcW w:w="8225" w:type="dxa"/>
            <w:gridSpan w:val="3"/>
          </w:tcPr>
          <w:p w:rsidR="00D30858" w:rsidRDefault="00F05476">
            <w:pPr>
              <w:pStyle w:val="TableParagraph"/>
              <w:tabs>
                <w:tab w:val="left" w:pos="2095"/>
                <w:tab w:val="left" w:pos="3744"/>
                <w:tab w:val="left" w:pos="5235"/>
                <w:tab w:val="left" w:pos="6746"/>
                <w:tab w:val="left" w:pos="7998"/>
              </w:tabs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rFonts w:ascii="Cambria" w:hAnsi="Cambria"/>
                <w:b/>
                <w:w w:val="95"/>
                <w:sz w:val="24"/>
              </w:rPr>
              <w:t>Критериальное</w:t>
            </w:r>
            <w:proofErr w:type="spellEnd"/>
            <w:r>
              <w:rPr>
                <w:rFonts w:ascii="Cambria" w:hAnsi="Cambria"/>
                <w:b/>
                <w:w w:val="95"/>
                <w:sz w:val="24"/>
              </w:rPr>
              <w:tab/>
            </w:r>
            <w:proofErr w:type="gramStart"/>
            <w:r>
              <w:rPr>
                <w:rFonts w:ascii="Cambria" w:hAnsi="Cambria"/>
                <w:b/>
                <w:w w:val="95"/>
                <w:sz w:val="24"/>
              </w:rPr>
              <w:t>оценивание:</w:t>
            </w:r>
            <w:r>
              <w:rPr>
                <w:rFonts w:ascii="Cambria" w:hAnsi="Cambria"/>
                <w:b/>
                <w:w w:val="95"/>
                <w:sz w:val="24"/>
              </w:rPr>
              <w:tab/>
            </w:r>
            <w:proofErr w:type="gramEnd"/>
            <w:r>
              <w:rPr>
                <w:w w:val="95"/>
                <w:sz w:val="24"/>
              </w:rPr>
              <w:t>оценивание</w:t>
            </w:r>
            <w:r>
              <w:rPr>
                <w:w w:val="95"/>
                <w:sz w:val="24"/>
              </w:rPr>
              <w:tab/>
              <w:t>результатов</w:t>
            </w:r>
            <w:r>
              <w:rPr>
                <w:w w:val="95"/>
                <w:sz w:val="24"/>
              </w:rPr>
              <w:tab/>
              <w:t>обучения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в</w:t>
            </w:r>
          </w:p>
          <w:p w:rsidR="00D30858" w:rsidRDefault="00F05476">
            <w:pPr>
              <w:pStyle w:val="TableParagraph"/>
              <w:spacing w:before="5" w:line="240" w:lineRule="auto"/>
              <w:ind w:left="110" w:right="96"/>
              <w:rPr>
                <w:sz w:val="24"/>
              </w:rPr>
            </w:pPr>
            <w:r>
              <w:rPr>
                <w:w w:val="90"/>
                <w:sz w:val="24"/>
              </w:rPr>
              <w:t xml:space="preserve">соотнесенности с дескрипторами (проверка </w:t>
            </w:r>
            <w:proofErr w:type="spellStart"/>
            <w:r>
              <w:rPr>
                <w:w w:val="90"/>
                <w:sz w:val="24"/>
              </w:rPr>
              <w:t>сформированности</w:t>
            </w:r>
            <w:proofErr w:type="spellEnd"/>
            <w:r>
              <w:rPr>
                <w:w w:val="90"/>
                <w:sz w:val="24"/>
              </w:rPr>
              <w:t xml:space="preserve"> компетенций </w:t>
            </w:r>
            <w:r>
              <w:rPr>
                <w:sz w:val="24"/>
              </w:rPr>
              <w:t>на рубежном контроле и экзаменах).</w:t>
            </w:r>
          </w:p>
          <w:p w:rsidR="00D30858" w:rsidRDefault="00F05476">
            <w:pPr>
              <w:pStyle w:val="TableParagraph"/>
              <w:spacing w:before="7" w:line="274" w:lineRule="exact"/>
              <w:ind w:left="110" w:right="96"/>
              <w:rPr>
                <w:sz w:val="24"/>
              </w:rPr>
            </w:pPr>
            <w:proofErr w:type="spellStart"/>
            <w:r>
              <w:rPr>
                <w:rFonts w:ascii="Cambria" w:hAnsi="Cambria"/>
                <w:b/>
                <w:w w:val="95"/>
                <w:sz w:val="24"/>
              </w:rPr>
              <w:t>Суммативное</w:t>
            </w:r>
            <w:proofErr w:type="spellEnd"/>
            <w:r>
              <w:rPr>
                <w:rFonts w:ascii="Cambria" w:hAnsi="Cambria"/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95"/>
                <w:sz w:val="24"/>
              </w:rPr>
              <w:t>оценивание:</w:t>
            </w:r>
            <w:r>
              <w:rPr>
                <w:rFonts w:ascii="Cambria" w:hAnsi="Cambria"/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оценивание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присутствия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активности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в </w:t>
            </w:r>
            <w:r>
              <w:rPr>
                <w:sz w:val="24"/>
              </w:rPr>
              <w:t>аудитории; оценивание выполненного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D30858">
        <w:trPr>
          <w:trHeight w:val="273"/>
        </w:trPr>
        <w:tc>
          <w:tcPr>
            <w:tcW w:w="9786" w:type="dxa"/>
            <w:gridSpan w:val="5"/>
          </w:tcPr>
          <w:p w:rsidR="00D30858" w:rsidRDefault="00F05476">
            <w:pPr>
              <w:pStyle w:val="TableParagraph"/>
              <w:spacing w:line="253" w:lineRule="exact"/>
              <w:ind w:left="1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Календарь (график) реализации содержания учебного курса</w:t>
            </w:r>
          </w:p>
        </w:tc>
      </w:tr>
      <w:tr w:rsidR="00D30858">
        <w:trPr>
          <w:trHeight w:val="1103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37" w:lineRule="auto"/>
              <w:ind w:left="110" w:right="200"/>
              <w:rPr>
                <w:rFonts w:ascii="Cambria" w:hAnsi="Cambria"/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w w:val="90"/>
                <w:sz w:val="24"/>
              </w:rPr>
              <w:t>Неде</w:t>
            </w:r>
            <w:proofErr w:type="spellEnd"/>
            <w:r>
              <w:rPr>
                <w:rFonts w:ascii="Cambria" w:hAnsi="Cambria"/>
                <w:b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ля</w:t>
            </w:r>
          </w:p>
        </w:tc>
        <w:tc>
          <w:tcPr>
            <w:tcW w:w="6948" w:type="dxa"/>
            <w:gridSpan w:val="2"/>
          </w:tcPr>
          <w:p w:rsidR="00D30858" w:rsidRDefault="00D30858">
            <w:pPr>
              <w:pStyle w:val="TableParagraph"/>
              <w:spacing w:before="7" w:line="240" w:lineRule="auto"/>
              <w:ind w:left="0"/>
              <w:rPr>
                <w:rFonts w:ascii="Cambria"/>
                <w:b/>
              </w:rPr>
            </w:pPr>
          </w:p>
          <w:p w:rsidR="00D30858" w:rsidRDefault="00F05476">
            <w:pPr>
              <w:pStyle w:val="TableParagraph"/>
              <w:spacing w:before="1" w:line="240" w:lineRule="aut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Название темы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spacing w:line="235" w:lineRule="auto"/>
              <w:ind w:right="151"/>
              <w:rPr>
                <w:rFonts w:ascii="Cambria" w:hAnsi="Cambria"/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w w:val="95"/>
                <w:sz w:val="24"/>
              </w:rPr>
              <w:t>Колич</w:t>
            </w:r>
            <w:proofErr w:type="spellEnd"/>
            <w:r>
              <w:rPr>
                <w:rFonts w:ascii="Cambria" w:hAnsi="Cambria"/>
                <w:b/>
                <w:w w:val="9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</w:rPr>
              <w:t>ество</w:t>
            </w:r>
            <w:proofErr w:type="spellEnd"/>
            <w:r>
              <w:rPr>
                <w:rFonts w:ascii="Cambria" w:hAnsi="Cambria"/>
                <w:b/>
                <w:sz w:val="24"/>
              </w:rPr>
              <w:t xml:space="preserve"> часов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spacing w:line="235" w:lineRule="auto"/>
              <w:ind w:left="110" w:right="138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95"/>
                <w:sz w:val="24"/>
              </w:rPr>
              <w:t xml:space="preserve">Макси </w:t>
            </w:r>
            <w:proofErr w:type="spellStart"/>
            <w:r>
              <w:rPr>
                <w:rFonts w:ascii="Cambria" w:hAnsi="Cambria"/>
                <w:b/>
                <w:w w:val="95"/>
                <w:sz w:val="24"/>
              </w:rPr>
              <w:t>мальн</w:t>
            </w:r>
            <w:proofErr w:type="spellEnd"/>
            <w:r>
              <w:rPr>
                <w:rFonts w:ascii="Cambria" w:hAnsi="Cambria"/>
                <w:b/>
                <w:w w:val="95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</w:rPr>
              <w:t>ый</w:t>
            </w:r>
            <w:proofErr w:type="spellEnd"/>
          </w:p>
          <w:p w:rsidR="00D30858" w:rsidRDefault="00F05476">
            <w:pPr>
              <w:pStyle w:val="TableParagraph"/>
              <w:spacing w:line="264" w:lineRule="exact"/>
              <w:ind w:left="1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балл</w:t>
            </w:r>
          </w:p>
        </w:tc>
      </w:tr>
      <w:tr w:rsidR="00D30858">
        <w:trPr>
          <w:trHeight w:val="1108"/>
        </w:trPr>
        <w:tc>
          <w:tcPr>
            <w:tcW w:w="855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spacing w:line="235" w:lineRule="auto"/>
              <w:ind w:left="230" w:right="454" w:firstLine="4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Модуль 1. Конституционализм как общественно</w:t>
            </w:r>
            <w:r>
              <w:rPr>
                <w:rFonts w:ascii="Arial" w:hAnsi="Arial"/>
                <w:b/>
                <w:sz w:val="24"/>
              </w:rPr>
              <w:t xml:space="preserve">- </w:t>
            </w:r>
            <w:r>
              <w:rPr>
                <w:rFonts w:ascii="Cambria" w:hAnsi="Cambria"/>
                <w:b/>
                <w:w w:val="95"/>
                <w:sz w:val="24"/>
              </w:rPr>
              <w:t>политическая и юридическая категория и предпосылка становления,</w:t>
            </w:r>
            <w:r>
              <w:rPr>
                <w:rFonts w:ascii="Cambria" w:hAnsi="Cambria"/>
                <w:b/>
                <w:spacing w:val="-1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95"/>
                <w:sz w:val="24"/>
              </w:rPr>
              <w:t>развития</w:t>
            </w:r>
            <w:r>
              <w:rPr>
                <w:rFonts w:ascii="Cambria" w:hAnsi="Cambria"/>
                <w:b/>
                <w:spacing w:val="-17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95"/>
                <w:sz w:val="24"/>
              </w:rPr>
              <w:t>и</w:t>
            </w:r>
            <w:r>
              <w:rPr>
                <w:rFonts w:ascii="Cambria" w:hAnsi="Cambria"/>
                <w:b/>
                <w:spacing w:val="-1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95"/>
                <w:sz w:val="24"/>
              </w:rPr>
              <w:t>осуществления</w:t>
            </w:r>
            <w:r>
              <w:rPr>
                <w:rFonts w:ascii="Cambria" w:hAnsi="Cambria"/>
                <w:b/>
                <w:spacing w:val="-16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95"/>
                <w:sz w:val="24"/>
              </w:rPr>
              <w:t>прав</w:t>
            </w:r>
            <w:r>
              <w:rPr>
                <w:rFonts w:ascii="Cambria" w:hAnsi="Cambria"/>
                <w:b/>
                <w:spacing w:val="-17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95"/>
                <w:sz w:val="24"/>
              </w:rPr>
              <w:t>человека</w:t>
            </w:r>
            <w:r>
              <w:rPr>
                <w:rFonts w:ascii="Cambria" w:hAnsi="Cambria"/>
                <w:b/>
                <w:spacing w:val="-17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95"/>
                <w:sz w:val="24"/>
              </w:rPr>
              <w:t>в</w:t>
            </w:r>
          </w:p>
          <w:p w:rsidR="00D30858" w:rsidRDefault="00F05476">
            <w:pPr>
              <w:pStyle w:val="TableParagraph"/>
              <w:spacing w:line="264" w:lineRule="exact"/>
              <w:ind w:left="23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современный период.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825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1</w:t>
            </w:r>
          </w:p>
          <w:p w:rsidR="00D30858" w:rsidRDefault="00F05476">
            <w:pPr>
              <w:pStyle w:val="TableParagraph"/>
              <w:tabs>
                <w:tab w:val="left" w:pos="2459"/>
                <w:tab w:val="left" w:pos="3069"/>
                <w:tab w:val="left" w:pos="4042"/>
                <w:tab w:val="left" w:pos="5620"/>
                <w:tab w:val="left" w:pos="6704"/>
              </w:tabs>
              <w:spacing w:line="270" w:lineRule="exact"/>
              <w:rPr>
                <w:sz w:val="24"/>
              </w:rPr>
            </w:pPr>
            <w:r>
              <w:rPr>
                <w:w w:val="90"/>
                <w:sz w:val="24"/>
              </w:rPr>
              <w:t>Конституционализм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единая</w:t>
            </w:r>
            <w:r>
              <w:rPr>
                <w:w w:val="95"/>
                <w:sz w:val="24"/>
              </w:rPr>
              <w:tab/>
            </w:r>
            <w:r>
              <w:rPr>
                <w:w w:val="90"/>
                <w:sz w:val="24"/>
              </w:rPr>
              <w:t>комплексная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и</w:t>
            </w:r>
          </w:p>
          <w:p w:rsidR="00D30858" w:rsidRDefault="00F05476">
            <w:pPr>
              <w:pStyle w:val="TableParagraph"/>
              <w:spacing w:before="5" w:line="263" w:lineRule="exact"/>
              <w:rPr>
                <w:sz w:val="24"/>
              </w:rPr>
            </w:pPr>
            <w:r>
              <w:rPr>
                <w:w w:val="95"/>
                <w:sz w:val="24"/>
              </w:rPr>
              <w:t>проблемы ее становления и развития в суверенном Казахстане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1382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spacing w:line="269" w:lineRule="exact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1</w:t>
            </w:r>
          </w:p>
          <w:p w:rsidR="00D30858" w:rsidRDefault="00F05476">
            <w:pPr>
              <w:pStyle w:val="TableParagraph"/>
              <w:spacing w:line="242" w:lineRule="auto"/>
              <w:ind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Определить особенности изучения юридической наукой конституционализма как единой комплексной системы и </w:t>
            </w:r>
            <w:r>
              <w:rPr>
                <w:w w:val="95"/>
                <w:sz w:val="24"/>
              </w:rPr>
              <w:t>специфику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исследования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проблем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становления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развития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  <w:p w:rsidR="00D30858" w:rsidRDefault="00F05476">
            <w:pPr>
              <w:pStyle w:val="TableParagraph"/>
              <w:spacing w:line="267" w:lineRule="exact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суверенном Казахстане</w:t>
            </w:r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</w:tr>
      <w:tr w:rsidR="00D30858">
        <w:trPr>
          <w:trHeight w:val="1104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spacing w:line="267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2.</w:t>
            </w:r>
          </w:p>
          <w:p w:rsidR="00D30858" w:rsidRDefault="00F05476">
            <w:pPr>
              <w:pStyle w:val="TableParagraph"/>
              <w:tabs>
                <w:tab w:val="left" w:pos="1529"/>
                <w:tab w:val="left" w:pos="3994"/>
                <w:tab w:val="left" w:pos="4656"/>
                <w:tab w:val="left" w:pos="5970"/>
              </w:tabs>
              <w:spacing w:line="271" w:lineRule="exact"/>
              <w:rPr>
                <w:sz w:val="24"/>
              </w:rPr>
            </w:pPr>
            <w:r>
              <w:rPr>
                <w:w w:val="95"/>
                <w:sz w:val="24"/>
              </w:rPr>
              <w:t>Принципы</w:t>
            </w:r>
            <w:r>
              <w:rPr>
                <w:w w:val="95"/>
                <w:sz w:val="24"/>
              </w:rPr>
              <w:tab/>
            </w:r>
            <w:r>
              <w:rPr>
                <w:w w:val="90"/>
                <w:sz w:val="24"/>
              </w:rPr>
              <w:t>конституционализма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элементы</w:t>
            </w:r>
            <w:r>
              <w:rPr>
                <w:w w:val="95"/>
                <w:sz w:val="24"/>
              </w:rPr>
              <w:tab/>
              <w:t>системы</w:t>
            </w:r>
          </w:p>
          <w:p w:rsidR="00D30858" w:rsidRDefault="00F05476">
            <w:pPr>
              <w:pStyle w:val="TableParagraph"/>
              <w:tabs>
                <w:tab w:val="left" w:pos="2589"/>
                <w:tab w:val="left" w:pos="3054"/>
                <w:tab w:val="left" w:pos="4425"/>
                <w:tab w:val="left" w:pos="5006"/>
              </w:tabs>
              <w:spacing w:before="5" w:line="270" w:lineRule="atLeast"/>
              <w:ind w:right="106"/>
              <w:rPr>
                <w:sz w:val="24"/>
              </w:rPr>
            </w:pPr>
            <w:r>
              <w:rPr>
                <w:w w:val="90"/>
                <w:sz w:val="24"/>
              </w:rPr>
              <w:t>конституционализма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проблемы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 xml:space="preserve">законодательного </w:t>
            </w:r>
            <w:r>
              <w:rPr>
                <w:sz w:val="24"/>
              </w:rPr>
              <w:t>закрепления.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1104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2</w:t>
            </w:r>
          </w:p>
          <w:p w:rsidR="00D30858" w:rsidRDefault="00F054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0"/>
                <w:sz w:val="24"/>
              </w:rPr>
              <w:t>Классифицировать особенности принципов конституционализма</w:t>
            </w:r>
          </w:p>
          <w:p w:rsidR="00D30858" w:rsidRDefault="00F05476">
            <w:pPr>
              <w:pStyle w:val="TableParagraph"/>
              <w:tabs>
                <w:tab w:val="left" w:pos="652"/>
                <w:tab w:val="left" w:pos="1918"/>
                <w:tab w:val="left" w:pos="2992"/>
                <w:tab w:val="left" w:pos="5342"/>
                <w:tab w:val="left" w:pos="5679"/>
              </w:tabs>
              <w:spacing w:before="5"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элементов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конституционализма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w w:val="90"/>
                <w:sz w:val="24"/>
              </w:rPr>
              <w:t xml:space="preserve">обозначить </w:t>
            </w:r>
            <w:r>
              <w:rPr>
                <w:sz w:val="24"/>
              </w:rPr>
              <w:t>проблемы их законодательного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закрепления.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</w:tr>
      <w:tr w:rsidR="00D30858">
        <w:trPr>
          <w:trHeight w:val="1103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spacing w:line="264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3.</w:t>
            </w:r>
          </w:p>
          <w:p w:rsidR="00D30858" w:rsidRDefault="00F054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w w:val="95"/>
                <w:sz w:val="24"/>
              </w:rPr>
              <w:t>Конституционно</w:t>
            </w:r>
            <w:r>
              <w:rPr>
                <w:rFonts w:ascii="Arial" w:hAnsi="Arial"/>
                <w:w w:val="95"/>
                <w:sz w:val="24"/>
              </w:rPr>
              <w:t>-</w:t>
            </w:r>
            <w:r>
              <w:rPr>
                <w:w w:val="95"/>
                <w:sz w:val="24"/>
              </w:rPr>
              <w:t>правовые нормы, институты и отношения как</w:t>
            </w:r>
          </w:p>
          <w:p w:rsidR="00D30858" w:rsidRDefault="00F05476">
            <w:pPr>
              <w:pStyle w:val="TableParagraph"/>
              <w:spacing w:before="5" w:line="270" w:lineRule="atLeast"/>
              <w:rPr>
                <w:sz w:val="24"/>
              </w:rPr>
            </w:pPr>
            <w:r>
              <w:rPr>
                <w:w w:val="90"/>
                <w:sz w:val="24"/>
              </w:rPr>
              <w:t>основные компоненты конституционализма и проблемы их теоретического осмысления и практической реализации.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1656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spacing w:line="267" w:lineRule="exact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3</w:t>
            </w:r>
          </w:p>
          <w:p w:rsidR="00D30858" w:rsidRDefault="00F0547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Обосновать разные подходы к определению и классификации конституционно</w:t>
            </w:r>
            <w:r>
              <w:rPr>
                <w:rFonts w:ascii="Arial" w:hAnsi="Arial"/>
                <w:w w:val="95"/>
                <w:sz w:val="24"/>
              </w:rPr>
              <w:t>-</w:t>
            </w:r>
            <w:r>
              <w:rPr>
                <w:w w:val="95"/>
                <w:sz w:val="24"/>
              </w:rPr>
              <w:t>правовых норм, институтов и отношений как основных компонентов конституционализма и обозначить</w:t>
            </w:r>
          </w:p>
          <w:p w:rsidR="00D30858" w:rsidRDefault="00F05476">
            <w:pPr>
              <w:pStyle w:val="TableParagraph"/>
              <w:spacing w:before="5"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проблемы их теоретического осмысления и практической реализации.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</w:tr>
      <w:tr w:rsidR="00D30858">
        <w:trPr>
          <w:trHeight w:val="1104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spacing w:line="263" w:lineRule="exact"/>
              <w:ind w:left="167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СРМП. Консультация и прием СРМ</w:t>
            </w:r>
            <w:r>
              <w:rPr>
                <w:rFonts w:ascii="Arial" w:hAnsi="Arial"/>
                <w:b/>
                <w:sz w:val="24"/>
              </w:rPr>
              <w:t>.</w:t>
            </w:r>
          </w:p>
          <w:p w:rsidR="00D30858" w:rsidRDefault="00F054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СРМ №1 </w:t>
            </w:r>
            <w:r>
              <w:rPr>
                <w:sz w:val="24"/>
              </w:rPr>
              <w:t>Конституция Республики Казахстан 1993 года и</w:t>
            </w:r>
          </w:p>
          <w:p w:rsidR="00D30858" w:rsidRDefault="00F05476">
            <w:pPr>
              <w:pStyle w:val="TableParagraph"/>
              <w:tabs>
                <w:tab w:val="left" w:pos="5060"/>
                <w:tab w:val="left" w:pos="5650"/>
              </w:tabs>
              <w:spacing w:before="6" w:line="274" w:lineRule="exact"/>
              <w:ind w:right="104"/>
              <w:rPr>
                <w:sz w:val="24"/>
              </w:rPr>
            </w:pPr>
            <w:r>
              <w:rPr>
                <w:w w:val="90"/>
                <w:sz w:val="24"/>
              </w:rPr>
              <w:t>становление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системы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конституционализма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w w:val="90"/>
                <w:sz w:val="24"/>
              </w:rPr>
              <w:t xml:space="preserve">Республике </w:t>
            </w:r>
            <w:r>
              <w:rPr>
                <w:sz w:val="24"/>
              </w:rPr>
              <w:t>Казахстан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pacing w:val="-5"/>
                <w:sz w:val="24"/>
              </w:rPr>
              <w:t>(</w:t>
            </w:r>
            <w:r>
              <w:rPr>
                <w:spacing w:val="-5"/>
                <w:sz w:val="24"/>
              </w:rPr>
              <w:t>реферат)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17</w:t>
            </w:r>
          </w:p>
        </w:tc>
      </w:tr>
      <w:tr w:rsidR="00D30858">
        <w:trPr>
          <w:trHeight w:val="551"/>
        </w:trPr>
        <w:tc>
          <w:tcPr>
            <w:tcW w:w="855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tabs>
                <w:tab w:val="left" w:pos="1170"/>
                <w:tab w:val="left" w:pos="1502"/>
                <w:tab w:val="left" w:pos="3152"/>
                <w:tab w:val="left" w:pos="3680"/>
                <w:tab w:val="left" w:pos="4542"/>
                <w:tab w:val="left" w:pos="4873"/>
                <w:tab w:val="left" w:pos="6101"/>
              </w:tabs>
              <w:spacing w:line="267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Модуль</w:t>
            </w:r>
            <w:r>
              <w:rPr>
                <w:rFonts w:ascii="Cambria" w:hAnsi="Cambria"/>
                <w:b/>
                <w:sz w:val="24"/>
              </w:rPr>
              <w:tab/>
              <w:t>2</w:t>
            </w:r>
            <w:r>
              <w:rPr>
                <w:rFonts w:ascii="Cambria" w:hAnsi="Cambria"/>
                <w:b/>
                <w:sz w:val="24"/>
              </w:rPr>
              <w:tab/>
              <w:t>Конституция</w:t>
            </w:r>
            <w:r>
              <w:rPr>
                <w:rFonts w:ascii="Cambria" w:hAnsi="Cambria"/>
                <w:b/>
                <w:sz w:val="24"/>
              </w:rPr>
              <w:tab/>
              <w:t>РК</w:t>
            </w:r>
            <w:r>
              <w:rPr>
                <w:rFonts w:ascii="Cambria" w:hAnsi="Cambria"/>
                <w:b/>
                <w:sz w:val="24"/>
              </w:rPr>
              <w:tab/>
              <w:t>1995г.</w:t>
            </w:r>
            <w:r>
              <w:rPr>
                <w:rFonts w:ascii="Cambria" w:hAnsi="Cambria"/>
                <w:b/>
                <w:sz w:val="24"/>
              </w:rPr>
              <w:tab/>
              <w:t>–</w:t>
            </w:r>
            <w:r>
              <w:rPr>
                <w:rFonts w:ascii="Cambria" w:hAnsi="Cambria"/>
                <w:b/>
                <w:sz w:val="24"/>
              </w:rPr>
              <w:tab/>
              <w:t>правовая</w:t>
            </w:r>
            <w:r>
              <w:rPr>
                <w:rFonts w:ascii="Cambria" w:hAnsi="Cambria"/>
                <w:b/>
                <w:sz w:val="24"/>
              </w:rPr>
              <w:tab/>
              <w:t>основа</w:t>
            </w:r>
          </w:p>
          <w:p w:rsidR="00D30858" w:rsidRDefault="00F05476">
            <w:pPr>
              <w:pStyle w:val="TableParagraph"/>
              <w:spacing w:line="264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становления и развития конституционализма в РК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830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4</w:t>
            </w:r>
          </w:p>
          <w:p w:rsidR="00D30858" w:rsidRDefault="00F05476">
            <w:pPr>
              <w:pStyle w:val="TableParagraph"/>
              <w:tabs>
                <w:tab w:val="left" w:pos="1659"/>
                <w:tab w:val="left" w:pos="3079"/>
                <w:tab w:val="left" w:pos="4330"/>
                <w:tab w:val="left" w:pos="4671"/>
                <w:tab w:val="left" w:pos="5741"/>
              </w:tabs>
              <w:spacing w:before="1" w:line="270" w:lineRule="atLeast"/>
              <w:ind w:right="101"/>
              <w:rPr>
                <w:sz w:val="24"/>
              </w:rPr>
            </w:pPr>
            <w:r>
              <w:rPr>
                <w:w w:val="95"/>
                <w:sz w:val="24"/>
              </w:rPr>
              <w:t>Конституция</w:t>
            </w:r>
            <w:r>
              <w:rPr>
                <w:w w:val="95"/>
                <w:sz w:val="24"/>
              </w:rPr>
              <w:tab/>
            </w:r>
            <w:r>
              <w:rPr>
                <w:spacing w:val="-3"/>
                <w:w w:val="95"/>
                <w:sz w:val="24"/>
              </w:rPr>
              <w:t>Республики</w:t>
            </w:r>
            <w:r>
              <w:rPr>
                <w:spacing w:val="-3"/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>Казахстан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главный</w:t>
            </w:r>
            <w:r>
              <w:rPr>
                <w:w w:val="95"/>
                <w:sz w:val="24"/>
              </w:rPr>
              <w:tab/>
            </w:r>
            <w:r>
              <w:rPr>
                <w:spacing w:val="-4"/>
                <w:w w:val="90"/>
                <w:sz w:val="24"/>
              </w:rPr>
              <w:t xml:space="preserve">компонент </w:t>
            </w:r>
            <w:r>
              <w:rPr>
                <w:sz w:val="24"/>
              </w:rPr>
              <w:t>конституционализма.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825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6948" w:type="dxa"/>
            <w:gridSpan w:val="2"/>
          </w:tcPr>
          <w:p w:rsidR="00D30858" w:rsidRDefault="00F05476">
            <w:pPr>
              <w:pStyle w:val="TableParagrap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4</w:t>
            </w:r>
          </w:p>
          <w:p w:rsidR="00D30858" w:rsidRDefault="00F054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0"/>
                <w:sz w:val="24"/>
              </w:rPr>
              <w:t>Определить дальнейшее направление развития Конституции РК</w:t>
            </w:r>
          </w:p>
          <w:p w:rsidR="00D30858" w:rsidRDefault="00F05476">
            <w:pPr>
              <w:pStyle w:val="TableParagraph"/>
              <w:spacing w:before="5" w:line="263" w:lineRule="exact"/>
              <w:rPr>
                <w:sz w:val="24"/>
              </w:rPr>
            </w:pPr>
            <w:r>
              <w:rPr>
                <w:sz w:val="24"/>
              </w:rPr>
              <w:t>как главного компонента конституционализма в РК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</w:tr>
    </w:tbl>
    <w:p w:rsidR="00D30858" w:rsidRDefault="00D30858">
      <w:pPr>
        <w:rPr>
          <w:rFonts w:ascii="Arial"/>
          <w:sz w:val="24"/>
        </w:rPr>
        <w:sectPr w:rsidR="00D30858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48"/>
        <w:gridCol w:w="989"/>
        <w:gridCol w:w="994"/>
      </w:tblGrid>
      <w:tr w:rsidR="00D30858">
        <w:trPr>
          <w:trHeight w:val="1103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lastRenderedPageBreak/>
              <w:t>5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5</w:t>
            </w:r>
          </w:p>
          <w:p w:rsidR="00D30858" w:rsidRDefault="00F05476">
            <w:pPr>
              <w:pStyle w:val="TableParagraph"/>
              <w:tabs>
                <w:tab w:val="left" w:pos="2014"/>
                <w:tab w:val="left" w:pos="2526"/>
                <w:tab w:val="left" w:pos="2712"/>
                <w:tab w:val="left" w:pos="2915"/>
                <w:tab w:val="left" w:pos="3553"/>
                <w:tab w:val="left" w:pos="4042"/>
                <w:tab w:val="left" w:pos="4664"/>
                <w:tab w:val="left" w:pos="5481"/>
                <w:tab w:val="left" w:pos="5973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w w:val="95"/>
                <w:sz w:val="24"/>
              </w:rPr>
              <w:t>Становление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современный</w:t>
            </w:r>
            <w:r>
              <w:rPr>
                <w:w w:val="95"/>
                <w:sz w:val="24"/>
              </w:rPr>
              <w:tab/>
              <w:t>период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pacing w:val="-3"/>
                <w:w w:val="90"/>
                <w:sz w:val="24"/>
              </w:rPr>
              <w:t xml:space="preserve">системы </w:t>
            </w:r>
            <w:r>
              <w:rPr>
                <w:w w:val="90"/>
                <w:sz w:val="24"/>
              </w:rPr>
              <w:t>конституционализма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РК: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специфика,</w:t>
            </w:r>
            <w:r>
              <w:rPr>
                <w:w w:val="95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особенности,</w:t>
            </w:r>
          </w:p>
          <w:p w:rsidR="00D30858" w:rsidRDefault="00F05476">
            <w:pPr>
              <w:pStyle w:val="TableParagraph"/>
              <w:spacing w:before="7" w:line="263" w:lineRule="exact"/>
              <w:rPr>
                <w:sz w:val="24"/>
              </w:rPr>
            </w:pPr>
            <w:r>
              <w:rPr>
                <w:sz w:val="24"/>
              </w:rPr>
              <w:t>проблемы.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30858">
        <w:trPr>
          <w:trHeight w:val="1104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5</w:t>
            </w:r>
          </w:p>
          <w:p w:rsidR="00D30858" w:rsidRDefault="00F054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95"/>
                <w:sz w:val="24"/>
              </w:rPr>
              <w:t>Проанализировать специфику становления и значение всех элементов системы конституционализма в РК, их особенности</w:t>
            </w:r>
          </w:p>
          <w:p w:rsidR="00D30858" w:rsidRDefault="00F05476">
            <w:pPr>
              <w:pStyle w:val="TableParagraph"/>
              <w:spacing w:before="7" w:line="263" w:lineRule="exact"/>
              <w:rPr>
                <w:sz w:val="24"/>
              </w:rPr>
            </w:pPr>
            <w:r>
              <w:rPr>
                <w:sz w:val="24"/>
              </w:rPr>
              <w:t>и проблемы в этой сфере.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spacing w:line="267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</w:tr>
      <w:tr w:rsidR="00D30858">
        <w:trPr>
          <w:trHeight w:val="1103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СРМП. Консультация и прием СРМ</w:t>
            </w:r>
            <w:r>
              <w:rPr>
                <w:rFonts w:ascii="Arial" w:hAnsi="Arial"/>
                <w:b/>
                <w:sz w:val="24"/>
              </w:rPr>
              <w:t>.</w:t>
            </w:r>
          </w:p>
          <w:p w:rsidR="00D30858" w:rsidRDefault="00F05476">
            <w:pPr>
              <w:pStyle w:val="TableParagraph"/>
              <w:tabs>
                <w:tab w:val="left" w:pos="1793"/>
                <w:tab w:val="left" w:pos="2656"/>
                <w:tab w:val="left" w:pos="3074"/>
                <w:tab w:val="left" w:pos="4186"/>
                <w:tab w:val="left" w:pos="6623"/>
              </w:tabs>
              <w:spacing w:line="240" w:lineRule="auto"/>
              <w:ind w:left="210" w:right="185"/>
              <w:rPr>
                <w:sz w:val="24"/>
              </w:rPr>
            </w:pPr>
            <w:r>
              <w:rPr>
                <w:rFonts w:ascii="Cambria" w:hAnsi="Cambria"/>
                <w:b/>
                <w:spacing w:val="-3"/>
              </w:rPr>
              <w:t xml:space="preserve">СРМ </w:t>
            </w:r>
            <w:r>
              <w:rPr>
                <w:rFonts w:ascii="Cambria" w:hAnsi="Cambria"/>
                <w:b/>
              </w:rPr>
              <w:t xml:space="preserve">№2 </w:t>
            </w:r>
            <w:r>
              <w:rPr>
                <w:sz w:val="24"/>
              </w:rPr>
              <w:t xml:space="preserve">Конституция Республики Казахстан 1995 года – </w:t>
            </w:r>
            <w:r>
              <w:rPr>
                <w:w w:val="95"/>
                <w:sz w:val="24"/>
              </w:rPr>
              <w:t>центральное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звено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конституционализма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в</w:t>
            </w:r>
          </w:p>
          <w:p w:rsidR="00D30858" w:rsidRDefault="00F05476">
            <w:pPr>
              <w:pStyle w:val="TableParagraph"/>
              <w:spacing w:before="2" w:line="268" w:lineRule="exact"/>
              <w:ind w:left="21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Республике Казахстан </w:t>
            </w:r>
            <w:r>
              <w:rPr>
                <w:rFonts w:ascii="Arial" w:hAnsi="Arial"/>
                <w:sz w:val="24"/>
              </w:rPr>
              <w:t>(</w:t>
            </w:r>
            <w:r>
              <w:rPr>
                <w:sz w:val="24"/>
              </w:rPr>
              <w:t>устный опрос</w:t>
            </w:r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17</w:t>
            </w:r>
          </w:p>
        </w:tc>
      </w:tr>
      <w:tr w:rsidR="00D30858">
        <w:trPr>
          <w:trHeight w:val="830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71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71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6</w:t>
            </w:r>
          </w:p>
          <w:p w:rsidR="00D30858" w:rsidRDefault="00F054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Президент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Республики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Казахстан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гарант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соблюдения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  <w:p w:rsidR="00D30858" w:rsidRDefault="00F05476">
            <w:pPr>
              <w:pStyle w:val="TableParagraph"/>
              <w:spacing w:before="5" w:line="263" w:lineRule="exact"/>
              <w:rPr>
                <w:sz w:val="24"/>
              </w:rPr>
            </w:pPr>
            <w:r>
              <w:rPr>
                <w:sz w:val="24"/>
              </w:rPr>
              <w:t>свобод человека и гражданина в РК.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30858">
        <w:trPr>
          <w:trHeight w:val="830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6</w:t>
            </w:r>
          </w:p>
          <w:p w:rsidR="00D30858" w:rsidRDefault="00F05476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Продемонстрировать правовой статус Президента РК как гаранта соблюдения прав и свобод граждан РК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</w:tr>
      <w:tr w:rsidR="00D30858">
        <w:trPr>
          <w:trHeight w:val="551"/>
        </w:trPr>
        <w:tc>
          <w:tcPr>
            <w:tcW w:w="855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tabs>
                <w:tab w:val="left" w:pos="1300"/>
                <w:tab w:val="left" w:pos="1756"/>
                <w:tab w:val="left" w:pos="4394"/>
                <w:tab w:val="left" w:pos="5910"/>
              </w:tabs>
              <w:spacing w:line="265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2"/>
                <w:sz w:val="24"/>
              </w:rPr>
              <w:t>Модуль</w:t>
            </w:r>
            <w:r>
              <w:rPr>
                <w:rFonts w:ascii="Cambria" w:hAnsi="Cambria"/>
                <w:b/>
                <w:spacing w:val="2"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Cambria" w:hAnsi="Cambria"/>
                <w:b/>
                <w:w w:val="95"/>
                <w:sz w:val="24"/>
              </w:rPr>
              <w:t>Институциональный</w:t>
            </w:r>
            <w:r>
              <w:rPr>
                <w:rFonts w:ascii="Cambria" w:hAnsi="Cambria"/>
                <w:b/>
                <w:w w:val="95"/>
                <w:sz w:val="24"/>
              </w:rPr>
              <w:tab/>
              <w:t>компонент</w:t>
            </w:r>
            <w:r>
              <w:rPr>
                <w:rFonts w:ascii="Cambria" w:hAnsi="Cambria"/>
                <w:b/>
                <w:w w:val="95"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>системы</w:t>
            </w:r>
          </w:p>
          <w:p w:rsidR="00D30858" w:rsidRDefault="00F05476">
            <w:pPr>
              <w:pStyle w:val="TableParagraph"/>
              <w:spacing w:line="267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конституционализма в РК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30858">
        <w:trPr>
          <w:trHeight w:val="825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7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7</w:t>
            </w:r>
          </w:p>
          <w:p w:rsidR="00D30858" w:rsidRDefault="00F05476">
            <w:pPr>
              <w:pStyle w:val="TableParagraph"/>
              <w:tabs>
                <w:tab w:val="left" w:pos="1707"/>
                <w:tab w:val="left" w:pos="3391"/>
                <w:tab w:val="left" w:pos="4911"/>
                <w:tab w:val="left" w:pos="5732"/>
              </w:tabs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Парламент</w:t>
            </w:r>
            <w:r>
              <w:rPr>
                <w:w w:val="95"/>
                <w:sz w:val="24"/>
              </w:rPr>
              <w:tab/>
              <w:t>Республики</w:t>
            </w:r>
            <w:r>
              <w:rPr>
                <w:w w:val="95"/>
                <w:sz w:val="24"/>
              </w:rPr>
              <w:tab/>
              <w:t>Казахстан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компонент</w:t>
            </w:r>
          </w:p>
          <w:p w:rsidR="00D30858" w:rsidRDefault="00F05476">
            <w:pPr>
              <w:pStyle w:val="TableParagraph"/>
              <w:spacing w:before="5" w:line="263" w:lineRule="exact"/>
              <w:rPr>
                <w:sz w:val="24"/>
              </w:rPr>
            </w:pPr>
            <w:r>
              <w:rPr>
                <w:sz w:val="24"/>
              </w:rPr>
              <w:t>конституционализма и его роль в развитии этой системы.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30858">
        <w:trPr>
          <w:trHeight w:val="1103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7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7</w:t>
            </w:r>
          </w:p>
          <w:p w:rsidR="00D30858" w:rsidRDefault="00F05476">
            <w:pPr>
              <w:pStyle w:val="TableParagraph"/>
              <w:tabs>
                <w:tab w:val="left" w:pos="2742"/>
                <w:tab w:val="left" w:pos="3573"/>
                <w:tab w:val="left" w:pos="4776"/>
                <w:tab w:val="left" w:pos="5491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4"/>
                <w:w w:val="95"/>
                <w:sz w:val="24"/>
              </w:rPr>
              <w:t xml:space="preserve">Интерпретировать роль Парламента </w:t>
            </w:r>
            <w:r>
              <w:rPr>
                <w:spacing w:val="2"/>
                <w:w w:val="95"/>
                <w:sz w:val="24"/>
              </w:rPr>
              <w:t xml:space="preserve">РК </w:t>
            </w:r>
            <w:r>
              <w:rPr>
                <w:w w:val="95"/>
                <w:sz w:val="24"/>
              </w:rPr>
              <w:t xml:space="preserve">в развитии системы </w:t>
            </w:r>
            <w:r>
              <w:rPr>
                <w:w w:val="90"/>
                <w:sz w:val="24"/>
              </w:rPr>
              <w:t>конституционализма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одного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компонентов</w:t>
            </w:r>
          </w:p>
          <w:p w:rsidR="00D30858" w:rsidRDefault="00F05476">
            <w:pPr>
              <w:pStyle w:val="TableParagraph"/>
              <w:spacing w:before="7" w:line="263" w:lineRule="exact"/>
              <w:rPr>
                <w:sz w:val="24"/>
              </w:rPr>
            </w:pPr>
            <w:r>
              <w:rPr>
                <w:sz w:val="24"/>
              </w:rPr>
              <w:t>конституционализма.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</w:tr>
      <w:tr w:rsidR="00D30858">
        <w:trPr>
          <w:trHeight w:val="1104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7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7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СРМП. Консультация и прием СРМ</w:t>
            </w:r>
            <w:r>
              <w:rPr>
                <w:rFonts w:ascii="Arial" w:hAnsi="Arial"/>
                <w:b/>
                <w:sz w:val="24"/>
              </w:rPr>
              <w:t>.</w:t>
            </w:r>
          </w:p>
          <w:p w:rsidR="00D30858" w:rsidRDefault="00F05476">
            <w:pPr>
              <w:pStyle w:val="TableParagraph"/>
              <w:spacing w:before="5" w:line="232" w:lineRule="auto"/>
              <w:ind w:left="2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w w:val="95"/>
                <w:sz w:val="24"/>
              </w:rPr>
              <w:t>СРМ №3 Основы конституционного строя Республики Казахстан как компонент конституционализма, как</w:t>
            </w:r>
          </w:p>
          <w:p w:rsidR="00D30858" w:rsidRDefault="00F05476">
            <w:pPr>
              <w:pStyle w:val="TableParagraph"/>
              <w:ind w:left="210"/>
              <w:rPr>
                <w:rFonts w:ascii="Arial" w:hAnsi="Arial"/>
              </w:rPr>
            </w:pPr>
            <w:r>
              <w:rPr>
                <w:rFonts w:ascii="Cambria" w:hAnsi="Cambria"/>
                <w:b/>
                <w:sz w:val="24"/>
              </w:rPr>
              <w:t xml:space="preserve">основная часть его системы.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t>письменный опрос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</w:tr>
      <w:tr w:rsidR="00D30858">
        <w:trPr>
          <w:trHeight w:val="277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58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7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58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Контрольная работа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spacing w:line="258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8</w:t>
            </w:r>
          </w:p>
        </w:tc>
      </w:tr>
      <w:tr w:rsidR="00D30858">
        <w:trPr>
          <w:trHeight w:val="277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58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8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58" w:lineRule="exact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Midterm</w:t>
            </w:r>
            <w:proofErr w:type="spellEnd"/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spacing w:line="258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100</w:t>
            </w:r>
          </w:p>
        </w:tc>
      </w:tr>
      <w:tr w:rsidR="00D30858">
        <w:trPr>
          <w:trHeight w:val="825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8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8</w:t>
            </w:r>
          </w:p>
          <w:p w:rsidR="00D30858" w:rsidRDefault="00F05476">
            <w:pPr>
              <w:pStyle w:val="TableParagraph"/>
              <w:tabs>
                <w:tab w:val="left" w:pos="2016"/>
                <w:tab w:val="left" w:pos="3594"/>
                <w:tab w:val="left" w:pos="5009"/>
                <w:tab w:val="left" w:pos="5724"/>
              </w:tabs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Правительство</w:t>
            </w:r>
            <w:r>
              <w:rPr>
                <w:w w:val="95"/>
                <w:sz w:val="24"/>
              </w:rPr>
              <w:tab/>
              <w:t>Республики</w:t>
            </w:r>
            <w:r>
              <w:rPr>
                <w:w w:val="95"/>
                <w:sz w:val="24"/>
              </w:rPr>
              <w:tab/>
              <w:t>Казахстан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компонент</w:t>
            </w:r>
          </w:p>
          <w:p w:rsidR="00D30858" w:rsidRDefault="00F05476">
            <w:pPr>
              <w:pStyle w:val="TableParagraph"/>
              <w:spacing w:before="6" w:line="263" w:lineRule="exact"/>
              <w:rPr>
                <w:sz w:val="24"/>
              </w:rPr>
            </w:pPr>
            <w:r>
              <w:rPr>
                <w:sz w:val="24"/>
              </w:rPr>
              <w:t>конституционализма.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30858">
        <w:trPr>
          <w:trHeight w:val="829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8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8</w:t>
            </w:r>
          </w:p>
          <w:p w:rsidR="00D30858" w:rsidRDefault="00F05476">
            <w:pPr>
              <w:pStyle w:val="TableParagraph"/>
              <w:tabs>
                <w:tab w:val="left" w:pos="2367"/>
                <w:tab w:val="left" w:pos="3292"/>
                <w:tab w:val="left" w:pos="3863"/>
                <w:tab w:val="left" w:pos="5459"/>
              </w:tabs>
              <w:spacing w:before="1" w:line="274" w:lineRule="exact"/>
              <w:ind w:right="95"/>
              <w:rPr>
                <w:sz w:val="24"/>
              </w:rPr>
            </w:pPr>
            <w:r>
              <w:rPr>
                <w:spacing w:val="4"/>
                <w:w w:val="95"/>
                <w:sz w:val="24"/>
              </w:rPr>
              <w:t>Сформулировать</w:t>
            </w:r>
            <w:r>
              <w:rPr>
                <w:spacing w:val="4"/>
                <w:w w:val="95"/>
                <w:sz w:val="24"/>
              </w:rPr>
              <w:tab/>
            </w:r>
            <w:r>
              <w:rPr>
                <w:spacing w:val="3"/>
                <w:sz w:val="24"/>
              </w:rPr>
              <w:t>роль</w:t>
            </w:r>
            <w:r>
              <w:rPr>
                <w:spacing w:val="3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3"/>
                <w:w w:val="95"/>
                <w:sz w:val="24"/>
              </w:rPr>
              <w:t>специфику</w:t>
            </w:r>
            <w:r>
              <w:rPr>
                <w:spacing w:val="3"/>
                <w:w w:val="95"/>
                <w:sz w:val="24"/>
              </w:rPr>
              <w:tab/>
            </w:r>
            <w:r>
              <w:rPr>
                <w:w w:val="90"/>
                <w:sz w:val="24"/>
              </w:rPr>
              <w:t xml:space="preserve">деятельности </w:t>
            </w:r>
            <w:r>
              <w:rPr>
                <w:sz w:val="24"/>
              </w:rPr>
              <w:t>Правительства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конституционализма.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</w:tr>
      <w:tr w:rsidR="00D30858">
        <w:trPr>
          <w:trHeight w:val="1377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8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5" w:lineRule="exact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СРМП. Консультация и прием СРМ</w:t>
            </w:r>
            <w:r>
              <w:rPr>
                <w:rFonts w:ascii="Arial" w:hAnsi="Arial"/>
                <w:b/>
                <w:sz w:val="24"/>
              </w:rPr>
              <w:t>.</w:t>
            </w:r>
          </w:p>
          <w:p w:rsidR="00D30858" w:rsidRDefault="00F05476">
            <w:pPr>
              <w:pStyle w:val="TableParagraph"/>
              <w:spacing w:line="235" w:lineRule="auto"/>
              <w:ind w:right="95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СРМ№</w:t>
            </w:r>
            <w:r>
              <w:rPr>
                <w:rFonts w:ascii="Arial" w:hAnsi="Arial"/>
                <w:b/>
                <w:sz w:val="24"/>
              </w:rPr>
              <w:t xml:space="preserve">4 </w:t>
            </w:r>
            <w:r>
              <w:rPr>
                <w:rFonts w:ascii="Cambria" w:hAnsi="Cambria"/>
                <w:b/>
                <w:sz w:val="24"/>
              </w:rPr>
              <w:t>Избирательная система, основанная на демократических принципах – необходимый элемент системы конституционализма в Республике Казахстан</w:t>
            </w:r>
          </w:p>
          <w:p w:rsidR="00D30858" w:rsidRDefault="00F054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(</w:t>
            </w:r>
            <w:r>
              <w:rPr>
                <w:sz w:val="24"/>
              </w:rPr>
              <w:t>реферат)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17</w:t>
            </w:r>
          </w:p>
        </w:tc>
      </w:tr>
      <w:tr w:rsidR="00D30858">
        <w:trPr>
          <w:trHeight w:val="830"/>
        </w:trPr>
        <w:tc>
          <w:tcPr>
            <w:tcW w:w="855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7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Модуль </w:t>
            </w:r>
            <w:r>
              <w:rPr>
                <w:rFonts w:ascii="Arial" w:hAnsi="Arial"/>
                <w:b/>
                <w:sz w:val="24"/>
              </w:rPr>
              <w:t xml:space="preserve">4 </w:t>
            </w:r>
            <w:r>
              <w:rPr>
                <w:rFonts w:ascii="Cambria" w:hAnsi="Cambria"/>
                <w:b/>
                <w:sz w:val="24"/>
              </w:rPr>
              <w:t>Эффективный механизм защиты прав и свобод</w:t>
            </w:r>
          </w:p>
          <w:p w:rsidR="00D30858" w:rsidRDefault="00F05476">
            <w:pPr>
              <w:pStyle w:val="TableParagraph"/>
              <w:tabs>
                <w:tab w:val="left" w:pos="1275"/>
                <w:tab w:val="left" w:pos="1664"/>
                <w:tab w:val="left" w:pos="2239"/>
                <w:tab w:val="left" w:pos="2896"/>
                <w:tab w:val="left" w:pos="4369"/>
                <w:tab w:val="left" w:pos="5908"/>
              </w:tabs>
              <w:spacing w:before="7" w:line="274" w:lineRule="exact"/>
              <w:ind w:right="10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граждан</w:t>
            </w:r>
            <w:r>
              <w:rPr>
                <w:rFonts w:ascii="Cambria" w:hAnsi="Cambria"/>
                <w:b/>
                <w:sz w:val="24"/>
              </w:rPr>
              <w:tab/>
              <w:t>в</w:t>
            </w:r>
            <w:r>
              <w:rPr>
                <w:rFonts w:ascii="Cambria" w:hAnsi="Cambria"/>
                <w:b/>
                <w:sz w:val="24"/>
              </w:rPr>
              <w:tab/>
              <w:t>РК</w:t>
            </w:r>
            <w:r>
              <w:rPr>
                <w:rFonts w:ascii="Cambria" w:hAnsi="Cambria"/>
                <w:b/>
                <w:sz w:val="24"/>
              </w:rPr>
              <w:tab/>
              <w:t>как</w:t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w w:val="95"/>
                <w:sz w:val="24"/>
              </w:rPr>
              <w:t>показатель</w:t>
            </w:r>
            <w:r>
              <w:rPr>
                <w:rFonts w:ascii="Cambria" w:hAnsi="Cambria"/>
                <w:b/>
                <w:w w:val="95"/>
                <w:sz w:val="24"/>
              </w:rPr>
              <w:tab/>
              <w:t>укрепления</w:t>
            </w:r>
            <w:r>
              <w:rPr>
                <w:rFonts w:ascii="Cambria" w:hAnsi="Cambria"/>
                <w:b/>
                <w:w w:val="95"/>
                <w:sz w:val="24"/>
              </w:rPr>
              <w:tab/>
            </w:r>
            <w:r>
              <w:rPr>
                <w:rFonts w:ascii="Cambria" w:hAnsi="Cambria"/>
                <w:b/>
                <w:spacing w:val="-3"/>
                <w:w w:val="95"/>
                <w:sz w:val="24"/>
              </w:rPr>
              <w:t xml:space="preserve">системы </w:t>
            </w:r>
            <w:r>
              <w:rPr>
                <w:rFonts w:ascii="Cambria" w:hAnsi="Cambria"/>
                <w:b/>
                <w:sz w:val="24"/>
              </w:rPr>
              <w:t>конституционализма в</w:t>
            </w:r>
            <w:r>
              <w:rPr>
                <w:rFonts w:ascii="Cambria" w:hAnsi="Cambria"/>
                <w:b/>
                <w:spacing w:val="7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РК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30858">
        <w:trPr>
          <w:trHeight w:val="1103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9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9</w:t>
            </w:r>
          </w:p>
          <w:p w:rsidR="00D30858" w:rsidRDefault="00F054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Специфика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Конституционного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Совета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Республики</w:t>
            </w:r>
          </w:p>
          <w:p w:rsidR="00D30858" w:rsidRDefault="00F05476">
            <w:pPr>
              <w:pStyle w:val="TableParagraph"/>
              <w:tabs>
                <w:tab w:val="left" w:pos="1376"/>
                <w:tab w:val="left" w:pos="1865"/>
                <w:tab w:val="left" w:pos="2829"/>
                <w:tab w:val="left" w:pos="3534"/>
                <w:tab w:val="left" w:pos="4680"/>
                <w:tab w:val="left" w:pos="5045"/>
                <w:tab w:val="left" w:pos="6493"/>
              </w:tabs>
              <w:spacing w:before="5" w:line="270" w:lineRule="atLeast"/>
              <w:ind w:right="104"/>
              <w:rPr>
                <w:sz w:val="24"/>
              </w:rPr>
            </w:pPr>
            <w:r>
              <w:rPr>
                <w:w w:val="95"/>
                <w:sz w:val="24"/>
              </w:rPr>
              <w:t>Казахстан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защите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человека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гражданина</w:t>
            </w:r>
            <w:r>
              <w:rPr>
                <w:w w:val="95"/>
                <w:sz w:val="24"/>
              </w:rPr>
              <w:tab/>
            </w:r>
            <w:r>
              <w:rPr>
                <w:spacing w:val="-7"/>
                <w:w w:val="90"/>
                <w:sz w:val="24"/>
              </w:rPr>
              <w:t xml:space="preserve">как </w:t>
            </w:r>
            <w:r>
              <w:rPr>
                <w:sz w:val="24"/>
              </w:rPr>
              <w:t>компонента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конституционализма.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30858">
        <w:trPr>
          <w:trHeight w:val="273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5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9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53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9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spacing w:line="25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spacing w:line="25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</w:tr>
    </w:tbl>
    <w:p w:rsidR="00D30858" w:rsidRDefault="00D30858">
      <w:pPr>
        <w:spacing w:line="253" w:lineRule="exact"/>
        <w:rPr>
          <w:rFonts w:ascii="Arial"/>
          <w:sz w:val="24"/>
        </w:rPr>
        <w:sectPr w:rsidR="00D30858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48"/>
        <w:gridCol w:w="989"/>
        <w:gridCol w:w="994"/>
      </w:tblGrid>
      <w:tr w:rsidR="00D30858">
        <w:trPr>
          <w:trHeight w:val="830"/>
        </w:trPr>
        <w:tc>
          <w:tcPr>
            <w:tcW w:w="855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6"/>
                <w:w w:val="95"/>
                <w:sz w:val="24"/>
              </w:rPr>
              <w:t xml:space="preserve">Дать оценку </w:t>
            </w:r>
            <w:r>
              <w:rPr>
                <w:w w:val="95"/>
                <w:sz w:val="24"/>
              </w:rPr>
              <w:t>специфики деятельности Конституционного Совета</w:t>
            </w:r>
          </w:p>
          <w:p w:rsidR="00D30858" w:rsidRDefault="00F05476">
            <w:pPr>
              <w:pStyle w:val="TableParagraph"/>
              <w:spacing w:before="5" w:line="270" w:lineRule="atLeast"/>
              <w:rPr>
                <w:sz w:val="24"/>
              </w:rPr>
            </w:pPr>
            <w:r>
              <w:rPr>
                <w:sz w:val="24"/>
              </w:rPr>
              <w:t>РК по защите прав и свобод человека и гражданина как компонента конституционализма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825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7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10</w:t>
            </w:r>
          </w:p>
          <w:p w:rsidR="00D30858" w:rsidRDefault="00F05476">
            <w:pPr>
              <w:pStyle w:val="TableParagraph"/>
              <w:tabs>
                <w:tab w:val="left" w:pos="2863"/>
              </w:tabs>
              <w:spacing w:line="271" w:lineRule="exact"/>
              <w:rPr>
                <w:sz w:val="24"/>
              </w:rPr>
            </w:pPr>
            <w:r>
              <w:rPr>
                <w:w w:val="95"/>
                <w:sz w:val="24"/>
              </w:rPr>
              <w:t>Роль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Уполномоченного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по правам человека (Омбудсмена)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30858" w:rsidRDefault="00F05476">
            <w:pPr>
              <w:pStyle w:val="TableParagraph"/>
              <w:spacing w:line="268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установлении и устранении нарушений прав человека</w:t>
            </w:r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1103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10</w:t>
            </w:r>
          </w:p>
          <w:p w:rsidR="00D30858" w:rsidRDefault="00F05476">
            <w:pPr>
              <w:pStyle w:val="TableParagraph"/>
              <w:tabs>
                <w:tab w:val="left" w:pos="2908"/>
                <w:tab w:val="left" w:pos="4572"/>
                <w:tab w:val="left" w:pos="611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6"/>
                <w:w w:val="90"/>
                <w:sz w:val="24"/>
              </w:rPr>
              <w:t>Продемонстрировать</w:t>
            </w:r>
            <w:r>
              <w:rPr>
                <w:spacing w:val="6"/>
                <w:w w:val="90"/>
                <w:sz w:val="24"/>
              </w:rPr>
              <w:tab/>
            </w:r>
            <w:r>
              <w:rPr>
                <w:spacing w:val="6"/>
                <w:w w:val="95"/>
                <w:sz w:val="24"/>
              </w:rPr>
              <w:t>специфику</w:t>
            </w:r>
            <w:r>
              <w:rPr>
                <w:spacing w:val="6"/>
                <w:w w:val="95"/>
                <w:sz w:val="24"/>
              </w:rPr>
              <w:tab/>
            </w:r>
            <w:r>
              <w:rPr>
                <w:spacing w:val="3"/>
                <w:w w:val="95"/>
                <w:sz w:val="24"/>
              </w:rPr>
              <w:t>правового</w:t>
            </w:r>
            <w:r>
              <w:rPr>
                <w:spacing w:val="3"/>
                <w:w w:val="95"/>
                <w:sz w:val="24"/>
              </w:rPr>
              <w:tab/>
            </w:r>
            <w:r>
              <w:rPr>
                <w:spacing w:val="-6"/>
                <w:w w:val="95"/>
                <w:sz w:val="24"/>
              </w:rPr>
              <w:t xml:space="preserve">статуса </w:t>
            </w:r>
            <w:r>
              <w:rPr>
                <w:w w:val="95"/>
                <w:sz w:val="24"/>
              </w:rPr>
              <w:t>Уполномоченного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правам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человека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(Омбудсмена)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его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роль</w:t>
            </w:r>
          </w:p>
          <w:p w:rsidR="00D30858" w:rsidRDefault="00F05476">
            <w:pPr>
              <w:pStyle w:val="TableParagraph"/>
              <w:spacing w:before="1" w:line="268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в установлении и устранении нарушений прав человека</w:t>
            </w:r>
            <w:r>
              <w:rPr>
                <w:rFonts w:ascii="Arial" w:hAnsi="Arial"/>
                <w:sz w:val="24"/>
              </w:rPr>
              <w:t>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</w:tr>
      <w:tr w:rsidR="00D30858">
        <w:trPr>
          <w:trHeight w:val="1108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71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8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СРМП. Консультация и прием СРМ</w:t>
            </w:r>
            <w:r>
              <w:rPr>
                <w:rFonts w:ascii="Arial" w:hAnsi="Arial"/>
                <w:b/>
                <w:sz w:val="24"/>
              </w:rPr>
              <w:t>.</w:t>
            </w:r>
          </w:p>
          <w:p w:rsidR="00D30858" w:rsidRDefault="00F054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rFonts w:ascii="Cambria" w:hAnsi="Cambria"/>
                <w:b/>
                <w:w w:val="95"/>
                <w:sz w:val="24"/>
              </w:rPr>
              <w:t>СРМ №</w:t>
            </w:r>
            <w:r>
              <w:rPr>
                <w:rFonts w:ascii="Arial" w:hAnsi="Arial"/>
                <w:b/>
                <w:w w:val="95"/>
                <w:sz w:val="24"/>
              </w:rPr>
              <w:t xml:space="preserve">5 </w:t>
            </w:r>
            <w:r>
              <w:rPr>
                <w:w w:val="95"/>
                <w:sz w:val="24"/>
              </w:rPr>
              <w:t>Местное самоуправление в Республике Казахстан как</w:t>
            </w:r>
          </w:p>
          <w:p w:rsidR="00D30858" w:rsidRDefault="00F05476">
            <w:pPr>
              <w:pStyle w:val="TableParagraph"/>
              <w:tabs>
                <w:tab w:val="left" w:pos="1160"/>
                <w:tab w:val="left" w:pos="2261"/>
                <w:tab w:val="left" w:pos="4643"/>
                <w:tab w:val="left" w:pos="6112"/>
              </w:tabs>
              <w:spacing w:before="6" w:line="274" w:lineRule="exact"/>
              <w:ind w:right="98"/>
              <w:rPr>
                <w:rFonts w:ascii="Arial" w:hAnsi="Arial"/>
                <w:sz w:val="24"/>
              </w:rPr>
            </w:pPr>
            <w:r>
              <w:rPr>
                <w:w w:val="95"/>
                <w:sz w:val="24"/>
              </w:rPr>
              <w:t>элемент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конституционализма</w:t>
            </w:r>
            <w:proofErr w:type="gramStart"/>
            <w:r>
              <w:rPr>
                <w:w w:val="90"/>
                <w:sz w:val="24"/>
              </w:rPr>
              <w:tab/>
            </w:r>
            <w:r>
              <w:rPr>
                <w:rFonts w:ascii="Arial" w:hAnsi="Arial"/>
                <w:w w:val="95"/>
                <w:sz w:val="24"/>
              </w:rPr>
              <w:t>(</w:t>
            </w:r>
            <w:proofErr w:type="gramEnd"/>
            <w:r>
              <w:rPr>
                <w:w w:val="95"/>
                <w:sz w:val="24"/>
              </w:rPr>
              <w:t>подготовка</w:t>
            </w:r>
            <w:r>
              <w:rPr>
                <w:w w:val="95"/>
                <w:sz w:val="24"/>
              </w:rPr>
              <w:tab/>
            </w:r>
            <w:r>
              <w:rPr>
                <w:spacing w:val="-7"/>
                <w:w w:val="95"/>
                <w:sz w:val="24"/>
              </w:rPr>
              <w:t xml:space="preserve">устных </w:t>
            </w:r>
            <w:r>
              <w:rPr>
                <w:sz w:val="24"/>
              </w:rPr>
              <w:t>сообщений</w:t>
            </w:r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spacing w:line="271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17</w:t>
            </w:r>
          </w:p>
        </w:tc>
      </w:tr>
      <w:tr w:rsidR="00D30858">
        <w:trPr>
          <w:trHeight w:val="825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11</w:t>
            </w:r>
          </w:p>
          <w:p w:rsidR="00D30858" w:rsidRDefault="00F054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Основные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права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свободы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граждан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объект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конституционно</w:t>
            </w:r>
          </w:p>
          <w:p w:rsidR="00D30858" w:rsidRDefault="00F054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- </w:t>
            </w:r>
            <w:r>
              <w:rPr>
                <w:sz w:val="24"/>
              </w:rPr>
              <w:t>правового регулирования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830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11</w:t>
            </w:r>
          </w:p>
          <w:p w:rsidR="00D30858" w:rsidRDefault="00F05476">
            <w:pPr>
              <w:pStyle w:val="TableParagraph"/>
              <w:tabs>
                <w:tab w:val="left" w:pos="2256"/>
                <w:tab w:val="left" w:pos="3874"/>
                <w:tab w:val="left" w:pos="5094"/>
                <w:tab w:val="left" w:pos="5785"/>
                <w:tab w:val="left" w:pos="6135"/>
              </w:tabs>
              <w:spacing w:before="1" w:line="274" w:lineRule="exact"/>
              <w:ind w:right="98"/>
              <w:rPr>
                <w:rFonts w:ascii="Arial" w:hAnsi="Arial"/>
                <w:sz w:val="24"/>
              </w:rPr>
            </w:pPr>
            <w:r>
              <w:rPr>
                <w:spacing w:val="7"/>
                <w:w w:val="95"/>
                <w:sz w:val="24"/>
              </w:rPr>
              <w:t>Аргументировать</w:t>
            </w:r>
            <w:r>
              <w:rPr>
                <w:spacing w:val="7"/>
                <w:w w:val="95"/>
                <w:sz w:val="24"/>
              </w:rPr>
              <w:tab/>
              <w:t>особенности</w:t>
            </w:r>
            <w:r>
              <w:rPr>
                <w:spacing w:val="7"/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>основных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w w:val="95"/>
                <w:sz w:val="24"/>
              </w:rPr>
              <w:t xml:space="preserve">свобод </w:t>
            </w:r>
            <w:r>
              <w:rPr>
                <w:w w:val="90"/>
                <w:sz w:val="24"/>
              </w:rPr>
              <w:t>граждан как объекта конституционно</w:t>
            </w:r>
            <w:r>
              <w:rPr>
                <w:rFonts w:ascii="Arial" w:hAnsi="Arial"/>
                <w:w w:val="90"/>
                <w:sz w:val="24"/>
              </w:rPr>
              <w:t>-</w:t>
            </w:r>
            <w:r>
              <w:rPr>
                <w:w w:val="90"/>
                <w:sz w:val="24"/>
              </w:rPr>
              <w:t>правового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регулирования</w:t>
            </w:r>
            <w:r>
              <w:rPr>
                <w:rFonts w:ascii="Arial" w:hAnsi="Arial"/>
                <w:w w:val="90"/>
                <w:sz w:val="24"/>
              </w:rPr>
              <w:t>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</w:tr>
      <w:tr w:rsidR="00D30858">
        <w:trPr>
          <w:trHeight w:val="825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12</w:t>
            </w:r>
          </w:p>
          <w:p w:rsidR="00D30858" w:rsidRDefault="00F05476">
            <w:pPr>
              <w:pStyle w:val="TableParagraph"/>
              <w:tabs>
                <w:tab w:val="left" w:pos="1731"/>
                <w:tab w:val="left" w:pos="4100"/>
                <w:tab w:val="left" w:pos="5831"/>
              </w:tabs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Специфика</w:t>
            </w:r>
            <w:r>
              <w:rPr>
                <w:w w:val="95"/>
                <w:sz w:val="24"/>
              </w:rPr>
              <w:tab/>
              <w:t>конституционного</w:t>
            </w:r>
            <w:r>
              <w:rPr>
                <w:w w:val="95"/>
                <w:sz w:val="24"/>
              </w:rPr>
              <w:tab/>
            </w:r>
            <w:r>
              <w:rPr>
                <w:w w:val="90"/>
                <w:sz w:val="24"/>
              </w:rPr>
              <w:t>закрепления</w:t>
            </w:r>
            <w:r>
              <w:rPr>
                <w:w w:val="90"/>
                <w:sz w:val="24"/>
              </w:rPr>
              <w:tab/>
            </w:r>
            <w:r>
              <w:rPr>
                <w:w w:val="95"/>
                <w:sz w:val="24"/>
              </w:rPr>
              <w:t>основных</w:t>
            </w:r>
          </w:p>
          <w:p w:rsidR="00D30858" w:rsidRDefault="00F05476">
            <w:pPr>
              <w:pStyle w:val="TableParagraph"/>
              <w:spacing w:before="5" w:line="263" w:lineRule="exact"/>
              <w:rPr>
                <w:sz w:val="24"/>
              </w:rPr>
            </w:pPr>
            <w:r>
              <w:rPr>
                <w:sz w:val="24"/>
              </w:rPr>
              <w:t>обязанностей личности в Республике Казахстан.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830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12</w:t>
            </w:r>
          </w:p>
          <w:p w:rsidR="00D30858" w:rsidRDefault="00F05476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w w:val="90"/>
                <w:sz w:val="24"/>
              </w:rPr>
              <w:t xml:space="preserve">Проанализировать специфику конституционного закрепления </w:t>
            </w:r>
            <w:r>
              <w:rPr>
                <w:sz w:val="24"/>
              </w:rPr>
              <w:t>основных обязанностей личности в Республике Казахстан.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</w:tr>
      <w:tr w:rsidR="00D30858">
        <w:trPr>
          <w:trHeight w:val="1377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2" w:lineRule="exact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СРМП. Консультация и прием СРМ</w:t>
            </w:r>
            <w:r>
              <w:rPr>
                <w:rFonts w:ascii="Arial" w:hAnsi="Arial"/>
                <w:b/>
                <w:sz w:val="24"/>
              </w:rPr>
              <w:t>.</w:t>
            </w:r>
          </w:p>
          <w:p w:rsidR="00D30858" w:rsidRDefault="00F0547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СРМ №</w:t>
            </w:r>
            <w:r>
              <w:rPr>
                <w:rFonts w:ascii="Arial" w:hAnsi="Arial"/>
                <w:b/>
                <w:sz w:val="24"/>
              </w:rPr>
              <w:t xml:space="preserve">6 </w:t>
            </w:r>
            <w:r>
              <w:rPr>
                <w:sz w:val="24"/>
              </w:rPr>
              <w:t xml:space="preserve">Специфика, особенности и проблемы развития </w:t>
            </w:r>
            <w:r>
              <w:rPr>
                <w:w w:val="95"/>
                <w:sz w:val="24"/>
              </w:rPr>
              <w:t xml:space="preserve">института референдума в Республике Казахстан как элемента системы конституционализма </w:t>
            </w:r>
            <w:r>
              <w:rPr>
                <w:rFonts w:ascii="Arial" w:hAnsi="Arial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подготовка доклада на круглом</w:t>
            </w:r>
          </w:p>
          <w:p w:rsidR="00D30858" w:rsidRDefault="00F0547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столе)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8</w:t>
            </w:r>
          </w:p>
        </w:tc>
      </w:tr>
      <w:tr w:rsidR="00D30858">
        <w:trPr>
          <w:trHeight w:val="1104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13</w:t>
            </w:r>
          </w:p>
          <w:p w:rsidR="00D30858" w:rsidRDefault="00F054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95"/>
                <w:sz w:val="24"/>
              </w:rPr>
              <w:t xml:space="preserve">Гарантии реального пользования и основы механизма защиты </w:t>
            </w:r>
            <w:r>
              <w:rPr>
                <w:sz w:val="24"/>
              </w:rPr>
              <w:t>прав граждан Республики Казахстан как элементы системы</w:t>
            </w:r>
          </w:p>
          <w:p w:rsidR="00D30858" w:rsidRDefault="00F05476">
            <w:pPr>
              <w:pStyle w:val="TableParagraph"/>
              <w:spacing w:before="7" w:line="263" w:lineRule="exact"/>
              <w:rPr>
                <w:sz w:val="24"/>
              </w:rPr>
            </w:pPr>
            <w:r>
              <w:rPr>
                <w:sz w:val="24"/>
              </w:rPr>
              <w:t>конституционализма в РК.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1103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13</w:t>
            </w:r>
          </w:p>
          <w:p w:rsidR="00D30858" w:rsidRDefault="00F05476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spacing w:val="5"/>
                <w:w w:val="90"/>
                <w:sz w:val="24"/>
              </w:rPr>
              <w:t xml:space="preserve">Иллюстрировать особенности </w:t>
            </w:r>
            <w:r>
              <w:rPr>
                <w:w w:val="90"/>
                <w:sz w:val="24"/>
              </w:rPr>
              <w:t xml:space="preserve">гарантий реального пользования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механизма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защиты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граждан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Республики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Казахстан</w:t>
            </w:r>
          </w:p>
          <w:p w:rsidR="00D30858" w:rsidRDefault="00F05476">
            <w:pPr>
              <w:pStyle w:val="TableParagraph"/>
              <w:spacing w:before="7" w:line="263" w:lineRule="exact"/>
              <w:rPr>
                <w:sz w:val="24"/>
              </w:rPr>
            </w:pPr>
            <w:r>
              <w:rPr>
                <w:sz w:val="24"/>
              </w:rPr>
              <w:t>как элементов системы конституционализма в РК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</w:tr>
      <w:tr w:rsidR="00D30858">
        <w:trPr>
          <w:trHeight w:val="1108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71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71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14</w:t>
            </w:r>
          </w:p>
          <w:p w:rsidR="00D30858" w:rsidRDefault="00F05476">
            <w:pPr>
              <w:pStyle w:val="TableParagraph"/>
              <w:tabs>
                <w:tab w:val="left" w:pos="925"/>
                <w:tab w:val="left" w:pos="3092"/>
                <w:tab w:val="left" w:pos="3969"/>
                <w:tab w:val="left" w:pos="52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конституционных</w:t>
            </w:r>
            <w:r>
              <w:rPr>
                <w:w w:val="90"/>
                <w:sz w:val="24"/>
              </w:rPr>
              <w:tab/>
            </w:r>
            <w:proofErr w:type="gramStart"/>
            <w:r>
              <w:rPr>
                <w:sz w:val="24"/>
              </w:rPr>
              <w:t>идей,</w:t>
            </w:r>
            <w:r>
              <w:rPr>
                <w:sz w:val="24"/>
              </w:rPr>
              <w:tab/>
            </w:r>
            <w:proofErr w:type="gramEnd"/>
            <w:r>
              <w:rPr>
                <w:w w:val="95"/>
                <w:sz w:val="24"/>
              </w:rPr>
              <w:t>взглядов,</w:t>
            </w:r>
            <w:r>
              <w:rPr>
                <w:w w:val="95"/>
                <w:sz w:val="24"/>
              </w:rPr>
              <w:tab/>
            </w:r>
            <w:r>
              <w:rPr>
                <w:w w:val="90"/>
                <w:sz w:val="24"/>
              </w:rPr>
              <w:t>представлений,</w:t>
            </w:r>
          </w:p>
          <w:p w:rsidR="00D30858" w:rsidRDefault="00F05476">
            <w:pPr>
              <w:pStyle w:val="TableParagraph"/>
              <w:spacing w:before="6" w:line="270" w:lineRule="atLeast"/>
              <w:rPr>
                <w:sz w:val="24"/>
              </w:rPr>
            </w:pPr>
            <w:r>
              <w:rPr>
                <w:w w:val="95"/>
                <w:sz w:val="24"/>
              </w:rPr>
              <w:t xml:space="preserve">суждений, эмоций и чувств в постановке и решении проблем </w:t>
            </w:r>
            <w:r>
              <w:rPr>
                <w:sz w:val="24"/>
              </w:rPr>
              <w:t>развития системы конституционализма в РК.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1103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14</w:t>
            </w:r>
          </w:p>
          <w:p w:rsidR="00D30858" w:rsidRDefault="00F054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Дать оценку конституционных идей, взглядов,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представлений,</w:t>
            </w:r>
          </w:p>
          <w:p w:rsidR="00D30858" w:rsidRDefault="00F05476">
            <w:pPr>
              <w:pStyle w:val="TableParagraph"/>
              <w:spacing w:before="5" w:line="270" w:lineRule="atLeast"/>
              <w:rPr>
                <w:sz w:val="24"/>
              </w:rPr>
            </w:pPr>
            <w:r>
              <w:rPr>
                <w:w w:val="95"/>
                <w:sz w:val="24"/>
              </w:rPr>
              <w:t xml:space="preserve">суждений, эмоций и чувств в постановке и решении проблем </w:t>
            </w:r>
            <w:r>
              <w:rPr>
                <w:sz w:val="24"/>
              </w:rPr>
              <w:t>развития системы конституционализма в РК.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</w:tr>
      <w:tr w:rsidR="00D30858">
        <w:trPr>
          <w:trHeight w:val="1377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3" w:lineRule="exact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СРМП. Консультация и прием СРМ</w:t>
            </w:r>
            <w:r>
              <w:rPr>
                <w:rFonts w:ascii="Arial" w:hAnsi="Arial"/>
                <w:b/>
                <w:sz w:val="24"/>
              </w:rPr>
              <w:t>.</w:t>
            </w:r>
          </w:p>
          <w:p w:rsidR="00D30858" w:rsidRDefault="00F0547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СРМ №7 </w:t>
            </w:r>
            <w:r>
              <w:rPr>
                <w:sz w:val="24"/>
              </w:rPr>
              <w:t xml:space="preserve">Специфика, особенности и проблемы развития </w:t>
            </w:r>
            <w:r>
              <w:rPr>
                <w:w w:val="95"/>
                <w:sz w:val="24"/>
              </w:rPr>
              <w:t xml:space="preserve">института референдума в Республике Казахстан как элемента системы конституционализма </w:t>
            </w:r>
            <w:r>
              <w:rPr>
                <w:rFonts w:ascii="Arial" w:hAnsi="Arial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подготовка доклада на круглом</w:t>
            </w:r>
          </w:p>
          <w:p w:rsidR="00D30858" w:rsidRDefault="00F0547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столе)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8</w:t>
            </w:r>
          </w:p>
        </w:tc>
      </w:tr>
    </w:tbl>
    <w:p w:rsidR="00D30858" w:rsidRDefault="00D30858">
      <w:pPr>
        <w:spacing w:line="267" w:lineRule="exact"/>
        <w:rPr>
          <w:rFonts w:ascii="Arial"/>
          <w:sz w:val="24"/>
        </w:rPr>
        <w:sectPr w:rsidR="00D30858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48"/>
        <w:gridCol w:w="989"/>
        <w:gridCol w:w="994"/>
      </w:tblGrid>
      <w:tr w:rsidR="00D30858">
        <w:trPr>
          <w:trHeight w:val="1382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15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69" w:lineRule="exact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Лекция 15</w:t>
            </w:r>
          </w:p>
          <w:p w:rsidR="00D30858" w:rsidRDefault="00F05476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Изменение соотношения международного права и национального законодательства в современный период и </w:t>
            </w:r>
            <w:r>
              <w:rPr>
                <w:w w:val="95"/>
                <w:sz w:val="24"/>
              </w:rPr>
              <w:t>усиление влияния первого на развитие конституционализма в</w:t>
            </w:r>
          </w:p>
          <w:p w:rsidR="00D30858" w:rsidRDefault="00F054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РК.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994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D30858">
        <w:trPr>
          <w:trHeight w:val="1377"/>
        </w:trPr>
        <w:tc>
          <w:tcPr>
            <w:tcW w:w="855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Семинарское занятие 15</w:t>
            </w:r>
          </w:p>
          <w:p w:rsidR="00D30858" w:rsidRDefault="00F05476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Классифицировать формы соотношения </w:t>
            </w:r>
            <w:proofErr w:type="gramStart"/>
            <w:r>
              <w:rPr>
                <w:w w:val="90"/>
                <w:sz w:val="24"/>
              </w:rPr>
              <w:t>международного  права</w:t>
            </w:r>
            <w:proofErr w:type="gramEnd"/>
            <w:r>
              <w:rPr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 национального законодательства в современный период и усиление влияния первого на развитие конституционализма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  <w:p w:rsidR="00D30858" w:rsidRDefault="00F05476">
            <w:pPr>
              <w:pStyle w:val="TableParagraph"/>
              <w:spacing w:before="2" w:line="263" w:lineRule="exact"/>
              <w:rPr>
                <w:sz w:val="24"/>
              </w:rPr>
            </w:pPr>
            <w:r>
              <w:rPr>
                <w:sz w:val="24"/>
              </w:rPr>
              <w:t>РК.</w:t>
            </w:r>
          </w:p>
        </w:tc>
        <w:tc>
          <w:tcPr>
            <w:tcW w:w="989" w:type="dxa"/>
          </w:tcPr>
          <w:p w:rsidR="00D30858" w:rsidRDefault="00F0547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5</w:t>
            </w:r>
          </w:p>
        </w:tc>
      </w:tr>
      <w:tr w:rsidR="00D30858">
        <w:trPr>
          <w:trHeight w:val="278"/>
        </w:trPr>
        <w:tc>
          <w:tcPr>
            <w:tcW w:w="855" w:type="dxa"/>
          </w:tcPr>
          <w:p w:rsidR="00D30858" w:rsidRDefault="00F05476">
            <w:pPr>
              <w:pStyle w:val="TableParagraph"/>
              <w:spacing w:line="258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</w:t>
            </w: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58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Контрольная работа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spacing w:line="258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</w:t>
            </w:r>
          </w:p>
        </w:tc>
      </w:tr>
      <w:tr w:rsidR="00D30858">
        <w:trPr>
          <w:trHeight w:val="277"/>
        </w:trPr>
        <w:tc>
          <w:tcPr>
            <w:tcW w:w="855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48" w:type="dxa"/>
          </w:tcPr>
          <w:p w:rsidR="00D30858" w:rsidRDefault="00F05476">
            <w:pPr>
              <w:pStyle w:val="TableParagraph"/>
              <w:spacing w:line="258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Экзамен</w:t>
            </w:r>
          </w:p>
        </w:tc>
        <w:tc>
          <w:tcPr>
            <w:tcW w:w="989" w:type="dxa"/>
          </w:tcPr>
          <w:p w:rsidR="00D30858" w:rsidRDefault="00D3085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30858" w:rsidRDefault="00F05476">
            <w:pPr>
              <w:pStyle w:val="TableParagraph"/>
              <w:spacing w:line="258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100</w:t>
            </w:r>
          </w:p>
        </w:tc>
      </w:tr>
    </w:tbl>
    <w:p w:rsidR="00D30858" w:rsidRDefault="00D30858">
      <w:pPr>
        <w:pStyle w:val="a3"/>
        <w:spacing w:before="4"/>
        <w:ind w:right="0"/>
        <w:jc w:val="left"/>
        <w:rPr>
          <w:sz w:val="26"/>
        </w:rPr>
      </w:pPr>
    </w:p>
    <w:p w:rsidR="00D30858" w:rsidRDefault="00F05476">
      <w:pPr>
        <w:tabs>
          <w:tab w:val="left" w:pos="5925"/>
        </w:tabs>
        <w:spacing w:before="94"/>
        <w:ind w:left="259"/>
        <w:rPr>
          <w:sz w:val="24"/>
        </w:rPr>
      </w:pPr>
      <w:r>
        <w:rPr>
          <w:w w:val="95"/>
          <w:sz w:val="24"/>
        </w:rPr>
        <w:t>Декан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факультета</w:t>
      </w:r>
      <w:r>
        <w:rPr>
          <w:w w:val="95"/>
          <w:sz w:val="24"/>
        </w:rPr>
        <w:tab/>
      </w:r>
      <w:proofErr w:type="spellStart"/>
      <w:r>
        <w:rPr>
          <w:sz w:val="24"/>
        </w:rPr>
        <w:t>Байдельдинов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Д.Л.</w:t>
      </w:r>
    </w:p>
    <w:p w:rsidR="00D30858" w:rsidRDefault="00F05476">
      <w:pPr>
        <w:tabs>
          <w:tab w:val="left" w:pos="5925"/>
        </w:tabs>
        <w:spacing w:before="1"/>
        <w:ind w:left="259"/>
        <w:rPr>
          <w:sz w:val="24"/>
        </w:rPr>
      </w:pPr>
      <w:r>
        <w:rPr>
          <w:w w:val="95"/>
          <w:sz w:val="24"/>
        </w:rPr>
        <w:t>Председатель</w:t>
      </w:r>
      <w:r>
        <w:rPr>
          <w:spacing w:val="-31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методбюро</w:t>
      </w:r>
      <w:proofErr w:type="spellEnd"/>
      <w:r>
        <w:rPr>
          <w:w w:val="95"/>
          <w:sz w:val="24"/>
        </w:rPr>
        <w:tab/>
      </w:r>
      <w:proofErr w:type="spellStart"/>
      <w:r>
        <w:rPr>
          <w:sz w:val="24"/>
        </w:rPr>
        <w:t>Урисбаева</w:t>
      </w:r>
      <w:proofErr w:type="spellEnd"/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А.А.</w:t>
      </w:r>
    </w:p>
    <w:p w:rsidR="00D30858" w:rsidRDefault="00F05476">
      <w:pPr>
        <w:tabs>
          <w:tab w:val="left" w:pos="5925"/>
        </w:tabs>
        <w:spacing w:before="6"/>
        <w:ind w:left="259"/>
        <w:rPr>
          <w:sz w:val="24"/>
        </w:rPr>
      </w:pPr>
      <w:r>
        <w:rPr>
          <w:w w:val="90"/>
          <w:sz w:val="24"/>
        </w:rPr>
        <w:t>Заведующий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кафедрой</w:t>
      </w:r>
      <w:r>
        <w:rPr>
          <w:w w:val="90"/>
          <w:sz w:val="24"/>
        </w:rPr>
        <w:tab/>
      </w:r>
      <w:proofErr w:type="spellStart"/>
      <w:r>
        <w:rPr>
          <w:sz w:val="24"/>
        </w:rPr>
        <w:t>Усеинова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Г.Р.</w:t>
      </w:r>
    </w:p>
    <w:p w:rsidR="00D30858" w:rsidRPr="00F05476" w:rsidRDefault="00F05476">
      <w:pPr>
        <w:tabs>
          <w:tab w:val="left" w:pos="5988"/>
        </w:tabs>
        <w:spacing w:before="2"/>
        <w:ind w:left="259"/>
        <w:rPr>
          <w:sz w:val="24"/>
          <w:lang w:val="kk-KZ"/>
        </w:rPr>
      </w:pPr>
      <w:r>
        <w:rPr>
          <w:sz w:val="24"/>
        </w:rPr>
        <w:t>Лектор</w:t>
      </w:r>
      <w:r>
        <w:rPr>
          <w:sz w:val="24"/>
        </w:rPr>
        <w:tab/>
      </w:r>
      <w:r>
        <w:rPr>
          <w:sz w:val="24"/>
          <w:lang w:val="kk-KZ"/>
        </w:rPr>
        <w:t>Исабеков А.К.</w:t>
      </w:r>
    </w:p>
    <w:sectPr w:rsidR="00D30858" w:rsidRPr="00F05476">
      <w:pgSz w:w="11910" w:h="16840"/>
      <w:pgMar w:top="1120" w:right="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670F"/>
    <w:multiLevelType w:val="hybridMultilevel"/>
    <w:tmpl w:val="EAAA3354"/>
    <w:lvl w:ilvl="0" w:tplc="8B6E8A4C">
      <w:start w:val="1"/>
      <w:numFmt w:val="decimal"/>
      <w:lvlText w:val="%1."/>
      <w:lvlJc w:val="left"/>
      <w:pPr>
        <w:ind w:left="110" w:hanging="384"/>
        <w:jc w:val="left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E95875EA">
      <w:numFmt w:val="bullet"/>
      <w:lvlText w:val="•"/>
      <w:lvlJc w:val="left"/>
      <w:pPr>
        <w:ind w:left="929" w:hanging="384"/>
      </w:pPr>
      <w:rPr>
        <w:rFonts w:hint="default"/>
        <w:lang w:val="ru-RU" w:eastAsia="ru-RU" w:bidi="ru-RU"/>
      </w:rPr>
    </w:lvl>
    <w:lvl w:ilvl="2" w:tplc="0EBED376">
      <w:numFmt w:val="bullet"/>
      <w:lvlText w:val="•"/>
      <w:lvlJc w:val="left"/>
      <w:pPr>
        <w:ind w:left="1738" w:hanging="384"/>
      </w:pPr>
      <w:rPr>
        <w:rFonts w:hint="default"/>
        <w:lang w:val="ru-RU" w:eastAsia="ru-RU" w:bidi="ru-RU"/>
      </w:rPr>
    </w:lvl>
    <w:lvl w:ilvl="3" w:tplc="0428C228">
      <w:numFmt w:val="bullet"/>
      <w:lvlText w:val="•"/>
      <w:lvlJc w:val="left"/>
      <w:pPr>
        <w:ind w:left="2548" w:hanging="384"/>
      </w:pPr>
      <w:rPr>
        <w:rFonts w:hint="default"/>
        <w:lang w:val="ru-RU" w:eastAsia="ru-RU" w:bidi="ru-RU"/>
      </w:rPr>
    </w:lvl>
    <w:lvl w:ilvl="4" w:tplc="013CA824">
      <w:numFmt w:val="bullet"/>
      <w:lvlText w:val="•"/>
      <w:lvlJc w:val="left"/>
      <w:pPr>
        <w:ind w:left="3357" w:hanging="384"/>
      </w:pPr>
      <w:rPr>
        <w:rFonts w:hint="default"/>
        <w:lang w:val="ru-RU" w:eastAsia="ru-RU" w:bidi="ru-RU"/>
      </w:rPr>
    </w:lvl>
    <w:lvl w:ilvl="5" w:tplc="DB48F046">
      <w:numFmt w:val="bullet"/>
      <w:lvlText w:val="•"/>
      <w:lvlJc w:val="left"/>
      <w:pPr>
        <w:ind w:left="4167" w:hanging="384"/>
      </w:pPr>
      <w:rPr>
        <w:rFonts w:hint="default"/>
        <w:lang w:val="ru-RU" w:eastAsia="ru-RU" w:bidi="ru-RU"/>
      </w:rPr>
    </w:lvl>
    <w:lvl w:ilvl="6" w:tplc="54E6807E">
      <w:numFmt w:val="bullet"/>
      <w:lvlText w:val="•"/>
      <w:lvlJc w:val="left"/>
      <w:pPr>
        <w:ind w:left="4976" w:hanging="384"/>
      </w:pPr>
      <w:rPr>
        <w:rFonts w:hint="default"/>
        <w:lang w:val="ru-RU" w:eastAsia="ru-RU" w:bidi="ru-RU"/>
      </w:rPr>
    </w:lvl>
    <w:lvl w:ilvl="7" w:tplc="04F0AC14">
      <w:numFmt w:val="bullet"/>
      <w:lvlText w:val="•"/>
      <w:lvlJc w:val="left"/>
      <w:pPr>
        <w:ind w:left="5785" w:hanging="384"/>
      </w:pPr>
      <w:rPr>
        <w:rFonts w:hint="default"/>
        <w:lang w:val="ru-RU" w:eastAsia="ru-RU" w:bidi="ru-RU"/>
      </w:rPr>
    </w:lvl>
    <w:lvl w:ilvl="8" w:tplc="05CA8EC6">
      <w:numFmt w:val="bullet"/>
      <w:lvlText w:val="•"/>
      <w:lvlJc w:val="left"/>
      <w:pPr>
        <w:ind w:left="6595" w:hanging="384"/>
      </w:pPr>
      <w:rPr>
        <w:rFonts w:hint="default"/>
        <w:lang w:val="ru-RU" w:eastAsia="ru-RU" w:bidi="ru-RU"/>
      </w:rPr>
    </w:lvl>
  </w:abstractNum>
  <w:abstractNum w:abstractNumId="1" w15:restartNumberingAfterBreak="0">
    <w:nsid w:val="341B3CB6"/>
    <w:multiLevelType w:val="hybridMultilevel"/>
    <w:tmpl w:val="9792320E"/>
    <w:lvl w:ilvl="0" w:tplc="886E85A2">
      <w:start w:val="1"/>
      <w:numFmt w:val="decimal"/>
      <w:lvlText w:val="%1."/>
      <w:lvlJc w:val="left"/>
      <w:pPr>
        <w:ind w:left="143" w:hanging="394"/>
        <w:jc w:val="left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13166F16">
      <w:start w:val="1"/>
      <w:numFmt w:val="decimal"/>
      <w:lvlText w:val="%2."/>
      <w:lvlJc w:val="left"/>
      <w:pPr>
        <w:ind w:left="830" w:hanging="360"/>
        <w:jc w:val="left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2" w:tplc="23609DB8">
      <w:numFmt w:val="bullet"/>
      <w:lvlText w:val="•"/>
      <w:lvlJc w:val="left"/>
      <w:pPr>
        <w:ind w:left="1659" w:hanging="360"/>
      </w:pPr>
      <w:rPr>
        <w:rFonts w:hint="default"/>
        <w:lang w:val="ru-RU" w:eastAsia="ru-RU" w:bidi="ru-RU"/>
      </w:rPr>
    </w:lvl>
    <w:lvl w:ilvl="3" w:tplc="1FE268DC">
      <w:numFmt w:val="bullet"/>
      <w:lvlText w:val="•"/>
      <w:lvlJc w:val="left"/>
      <w:pPr>
        <w:ind w:left="2478" w:hanging="360"/>
      </w:pPr>
      <w:rPr>
        <w:rFonts w:hint="default"/>
        <w:lang w:val="ru-RU" w:eastAsia="ru-RU" w:bidi="ru-RU"/>
      </w:rPr>
    </w:lvl>
    <w:lvl w:ilvl="4" w:tplc="47723F50">
      <w:numFmt w:val="bullet"/>
      <w:lvlText w:val="•"/>
      <w:lvlJc w:val="left"/>
      <w:pPr>
        <w:ind w:left="3298" w:hanging="360"/>
      </w:pPr>
      <w:rPr>
        <w:rFonts w:hint="default"/>
        <w:lang w:val="ru-RU" w:eastAsia="ru-RU" w:bidi="ru-RU"/>
      </w:rPr>
    </w:lvl>
    <w:lvl w:ilvl="5" w:tplc="3C480E10">
      <w:numFmt w:val="bullet"/>
      <w:lvlText w:val="•"/>
      <w:lvlJc w:val="left"/>
      <w:pPr>
        <w:ind w:left="4117" w:hanging="360"/>
      </w:pPr>
      <w:rPr>
        <w:rFonts w:hint="default"/>
        <w:lang w:val="ru-RU" w:eastAsia="ru-RU" w:bidi="ru-RU"/>
      </w:rPr>
    </w:lvl>
    <w:lvl w:ilvl="6" w:tplc="F524EC1C">
      <w:numFmt w:val="bullet"/>
      <w:lvlText w:val="•"/>
      <w:lvlJc w:val="left"/>
      <w:pPr>
        <w:ind w:left="4937" w:hanging="360"/>
      </w:pPr>
      <w:rPr>
        <w:rFonts w:hint="default"/>
        <w:lang w:val="ru-RU" w:eastAsia="ru-RU" w:bidi="ru-RU"/>
      </w:rPr>
    </w:lvl>
    <w:lvl w:ilvl="7" w:tplc="842CEC1A">
      <w:numFmt w:val="bullet"/>
      <w:lvlText w:val="•"/>
      <w:lvlJc w:val="left"/>
      <w:pPr>
        <w:ind w:left="5756" w:hanging="360"/>
      </w:pPr>
      <w:rPr>
        <w:rFonts w:hint="default"/>
        <w:lang w:val="ru-RU" w:eastAsia="ru-RU" w:bidi="ru-RU"/>
      </w:rPr>
    </w:lvl>
    <w:lvl w:ilvl="8" w:tplc="3D3A43C6">
      <w:numFmt w:val="bullet"/>
      <w:lvlText w:val="•"/>
      <w:lvlJc w:val="left"/>
      <w:pPr>
        <w:ind w:left="6576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42CB2E81"/>
    <w:multiLevelType w:val="hybridMultilevel"/>
    <w:tmpl w:val="7DF22550"/>
    <w:lvl w:ilvl="0" w:tplc="DCA8C5B6">
      <w:start w:val="1"/>
      <w:numFmt w:val="decimal"/>
      <w:lvlText w:val="%1."/>
      <w:lvlJc w:val="left"/>
      <w:pPr>
        <w:ind w:left="959" w:hanging="365"/>
        <w:jc w:val="left"/>
      </w:pPr>
      <w:rPr>
        <w:rFonts w:hint="default"/>
        <w:w w:val="89"/>
        <w:lang w:val="ru-RU" w:eastAsia="ru-RU" w:bidi="ru-RU"/>
      </w:rPr>
    </w:lvl>
    <w:lvl w:ilvl="1" w:tplc="5220FE0E">
      <w:numFmt w:val="bullet"/>
      <w:lvlText w:val="•"/>
      <w:lvlJc w:val="left"/>
      <w:pPr>
        <w:ind w:left="1685" w:hanging="365"/>
      </w:pPr>
      <w:rPr>
        <w:rFonts w:hint="default"/>
        <w:lang w:val="ru-RU" w:eastAsia="ru-RU" w:bidi="ru-RU"/>
      </w:rPr>
    </w:lvl>
    <w:lvl w:ilvl="2" w:tplc="0494E116">
      <w:numFmt w:val="bullet"/>
      <w:lvlText w:val="•"/>
      <w:lvlJc w:val="left"/>
      <w:pPr>
        <w:ind w:left="2411" w:hanging="365"/>
      </w:pPr>
      <w:rPr>
        <w:rFonts w:hint="default"/>
        <w:lang w:val="ru-RU" w:eastAsia="ru-RU" w:bidi="ru-RU"/>
      </w:rPr>
    </w:lvl>
    <w:lvl w:ilvl="3" w:tplc="986C0AF4">
      <w:numFmt w:val="bullet"/>
      <w:lvlText w:val="•"/>
      <w:lvlJc w:val="left"/>
      <w:pPr>
        <w:ind w:left="3136" w:hanging="365"/>
      </w:pPr>
      <w:rPr>
        <w:rFonts w:hint="default"/>
        <w:lang w:val="ru-RU" w:eastAsia="ru-RU" w:bidi="ru-RU"/>
      </w:rPr>
    </w:lvl>
    <w:lvl w:ilvl="4" w:tplc="822EBC66">
      <w:numFmt w:val="bullet"/>
      <w:lvlText w:val="•"/>
      <w:lvlJc w:val="left"/>
      <w:pPr>
        <w:ind w:left="3862" w:hanging="365"/>
      </w:pPr>
      <w:rPr>
        <w:rFonts w:hint="default"/>
        <w:lang w:val="ru-RU" w:eastAsia="ru-RU" w:bidi="ru-RU"/>
      </w:rPr>
    </w:lvl>
    <w:lvl w:ilvl="5" w:tplc="09D22B7E">
      <w:numFmt w:val="bullet"/>
      <w:lvlText w:val="•"/>
      <w:lvlJc w:val="left"/>
      <w:pPr>
        <w:ind w:left="4587" w:hanging="365"/>
      </w:pPr>
      <w:rPr>
        <w:rFonts w:hint="default"/>
        <w:lang w:val="ru-RU" w:eastAsia="ru-RU" w:bidi="ru-RU"/>
      </w:rPr>
    </w:lvl>
    <w:lvl w:ilvl="6" w:tplc="CB62F3A6">
      <w:numFmt w:val="bullet"/>
      <w:lvlText w:val="•"/>
      <w:lvlJc w:val="left"/>
      <w:pPr>
        <w:ind w:left="5313" w:hanging="365"/>
      </w:pPr>
      <w:rPr>
        <w:rFonts w:hint="default"/>
        <w:lang w:val="ru-RU" w:eastAsia="ru-RU" w:bidi="ru-RU"/>
      </w:rPr>
    </w:lvl>
    <w:lvl w:ilvl="7" w:tplc="A824DCA2">
      <w:numFmt w:val="bullet"/>
      <w:lvlText w:val="•"/>
      <w:lvlJc w:val="left"/>
      <w:pPr>
        <w:ind w:left="6038" w:hanging="365"/>
      </w:pPr>
      <w:rPr>
        <w:rFonts w:hint="default"/>
        <w:lang w:val="ru-RU" w:eastAsia="ru-RU" w:bidi="ru-RU"/>
      </w:rPr>
    </w:lvl>
    <w:lvl w:ilvl="8" w:tplc="BB66D102">
      <w:numFmt w:val="bullet"/>
      <w:lvlText w:val="•"/>
      <w:lvlJc w:val="left"/>
      <w:pPr>
        <w:ind w:left="6764" w:hanging="365"/>
      </w:pPr>
      <w:rPr>
        <w:rFonts w:hint="default"/>
        <w:lang w:val="ru-RU" w:eastAsia="ru-RU" w:bidi="ru-RU"/>
      </w:rPr>
    </w:lvl>
  </w:abstractNum>
  <w:abstractNum w:abstractNumId="3" w15:restartNumberingAfterBreak="0">
    <w:nsid w:val="4AFB3C9D"/>
    <w:multiLevelType w:val="hybridMultilevel"/>
    <w:tmpl w:val="4CCA451A"/>
    <w:lvl w:ilvl="0" w:tplc="786E75B8">
      <w:start w:val="1"/>
      <w:numFmt w:val="decimal"/>
      <w:lvlText w:val="%1."/>
      <w:lvlJc w:val="left"/>
      <w:pPr>
        <w:ind w:left="110" w:hanging="269"/>
        <w:jc w:val="left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B65C5BD4">
      <w:numFmt w:val="bullet"/>
      <w:lvlText w:val="•"/>
      <w:lvlJc w:val="left"/>
      <w:pPr>
        <w:ind w:left="929" w:hanging="269"/>
      </w:pPr>
      <w:rPr>
        <w:rFonts w:hint="default"/>
        <w:lang w:val="ru-RU" w:eastAsia="ru-RU" w:bidi="ru-RU"/>
      </w:rPr>
    </w:lvl>
    <w:lvl w:ilvl="2" w:tplc="3FC26C48">
      <w:numFmt w:val="bullet"/>
      <w:lvlText w:val="•"/>
      <w:lvlJc w:val="left"/>
      <w:pPr>
        <w:ind w:left="1738" w:hanging="269"/>
      </w:pPr>
      <w:rPr>
        <w:rFonts w:hint="default"/>
        <w:lang w:val="ru-RU" w:eastAsia="ru-RU" w:bidi="ru-RU"/>
      </w:rPr>
    </w:lvl>
    <w:lvl w:ilvl="3" w:tplc="A3B293F2">
      <w:numFmt w:val="bullet"/>
      <w:lvlText w:val="•"/>
      <w:lvlJc w:val="left"/>
      <w:pPr>
        <w:ind w:left="2548" w:hanging="269"/>
      </w:pPr>
      <w:rPr>
        <w:rFonts w:hint="default"/>
        <w:lang w:val="ru-RU" w:eastAsia="ru-RU" w:bidi="ru-RU"/>
      </w:rPr>
    </w:lvl>
    <w:lvl w:ilvl="4" w:tplc="459C085E">
      <w:numFmt w:val="bullet"/>
      <w:lvlText w:val="•"/>
      <w:lvlJc w:val="left"/>
      <w:pPr>
        <w:ind w:left="3357" w:hanging="269"/>
      </w:pPr>
      <w:rPr>
        <w:rFonts w:hint="default"/>
        <w:lang w:val="ru-RU" w:eastAsia="ru-RU" w:bidi="ru-RU"/>
      </w:rPr>
    </w:lvl>
    <w:lvl w:ilvl="5" w:tplc="793A4420">
      <w:numFmt w:val="bullet"/>
      <w:lvlText w:val="•"/>
      <w:lvlJc w:val="left"/>
      <w:pPr>
        <w:ind w:left="4167" w:hanging="269"/>
      </w:pPr>
      <w:rPr>
        <w:rFonts w:hint="default"/>
        <w:lang w:val="ru-RU" w:eastAsia="ru-RU" w:bidi="ru-RU"/>
      </w:rPr>
    </w:lvl>
    <w:lvl w:ilvl="6" w:tplc="E2BAB672">
      <w:numFmt w:val="bullet"/>
      <w:lvlText w:val="•"/>
      <w:lvlJc w:val="left"/>
      <w:pPr>
        <w:ind w:left="4976" w:hanging="269"/>
      </w:pPr>
      <w:rPr>
        <w:rFonts w:hint="default"/>
        <w:lang w:val="ru-RU" w:eastAsia="ru-RU" w:bidi="ru-RU"/>
      </w:rPr>
    </w:lvl>
    <w:lvl w:ilvl="7" w:tplc="A0FA2A8A">
      <w:numFmt w:val="bullet"/>
      <w:lvlText w:val="•"/>
      <w:lvlJc w:val="left"/>
      <w:pPr>
        <w:ind w:left="5785" w:hanging="269"/>
      </w:pPr>
      <w:rPr>
        <w:rFonts w:hint="default"/>
        <w:lang w:val="ru-RU" w:eastAsia="ru-RU" w:bidi="ru-RU"/>
      </w:rPr>
    </w:lvl>
    <w:lvl w:ilvl="8" w:tplc="32FA1814">
      <w:numFmt w:val="bullet"/>
      <w:lvlText w:val="•"/>
      <w:lvlJc w:val="left"/>
      <w:pPr>
        <w:ind w:left="6595" w:hanging="269"/>
      </w:pPr>
      <w:rPr>
        <w:rFonts w:hint="default"/>
        <w:lang w:val="ru-RU" w:eastAsia="ru-RU" w:bidi="ru-RU"/>
      </w:rPr>
    </w:lvl>
  </w:abstractNum>
  <w:abstractNum w:abstractNumId="4" w15:restartNumberingAfterBreak="0">
    <w:nsid w:val="61927B0F"/>
    <w:multiLevelType w:val="hybridMultilevel"/>
    <w:tmpl w:val="73560D5C"/>
    <w:lvl w:ilvl="0" w:tplc="F048B0A2">
      <w:start w:val="1"/>
      <w:numFmt w:val="decimal"/>
      <w:lvlText w:val="%1."/>
      <w:lvlJc w:val="left"/>
      <w:pPr>
        <w:ind w:left="110" w:hanging="581"/>
        <w:jc w:val="left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1" w:tplc="D9FE5CFA">
      <w:numFmt w:val="bullet"/>
      <w:lvlText w:val="•"/>
      <w:lvlJc w:val="left"/>
      <w:pPr>
        <w:ind w:left="929" w:hanging="581"/>
      </w:pPr>
      <w:rPr>
        <w:rFonts w:hint="default"/>
        <w:lang w:val="ru-RU" w:eastAsia="ru-RU" w:bidi="ru-RU"/>
      </w:rPr>
    </w:lvl>
    <w:lvl w:ilvl="2" w:tplc="72B62276">
      <w:numFmt w:val="bullet"/>
      <w:lvlText w:val="•"/>
      <w:lvlJc w:val="left"/>
      <w:pPr>
        <w:ind w:left="1739" w:hanging="581"/>
      </w:pPr>
      <w:rPr>
        <w:rFonts w:hint="default"/>
        <w:lang w:val="ru-RU" w:eastAsia="ru-RU" w:bidi="ru-RU"/>
      </w:rPr>
    </w:lvl>
    <w:lvl w:ilvl="3" w:tplc="83829894">
      <w:numFmt w:val="bullet"/>
      <w:lvlText w:val="•"/>
      <w:lvlJc w:val="left"/>
      <w:pPr>
        <w:ind w:left="2548" w:hanging="581"/>
      </w:pPr>
      <w:rPr>
        <w:rFonts w:hint="default"/>
        <w:lang w:val="ru-RU" w:eastAsia="ru-RU" w:bidi="ru-RU"/>
      </w:rPr>
    </w:lvl>
    <w:lvl w:ilvl="4" w:tplc="E0F49A90">
      <w:numFmt w:val="bullet"/>
      <w:lvlText w:val="•"/>
      <w:lvlJc w:val="left"/>
      <w:pPr>
        <w:ind w:left="3358" w:hanging="581"/>
      </w:pPr>
      <w:rPr>
        <w:rFonts w:hint="default"/>
        <w:lang w:val="ru-RU" w:eastAsia="ru-RU" w:bidi="ru-RU"/>
      </w:rPr>
    </w:lvl>
    <w:lvl w:ilvl="5" w:tplc="0B7E434A">
      <w:numFmt w:val="bullet"/>
      <w:lvlText w:val="•"/>
      <w:lvlJc w:val="left"/>
      <w:pPr>
        <w:ind w:left="4167" w:hanging="581"/>
      </w:pPr>
      <w:rPr>
        <w:rFonts w:hint="default"/>
        <w:lang w:val="ru-RU" w:eastAsia="ru-RU" w:bidi="ru-RU"/>
      </w:rPr>
    </w:lvl>
    <w:lvl w:ilvl="6" w:tplc="D12C2966">
      <w:numFmt w:val="bullet"/>
      <w:lvlText w:val="•"/>
      <w:lvlJc w:val="left"/>
      <w:pPr>
        <w:ind w:left="4977" w:hanging="581"/>
      </w:pPr>
      <w:rPr>
        <w:rFonts w:hint="default"/>
        <w:lang w:val="ru-RU" w:eastAsia="ru-RU" w:bidi="ru-RU"/>
      </w:rPr>
    </w:lvl>
    <w:lvl w:ilvl="7" w:tplc="755E1D8E">
      <w:numFmt w:val="bullet"/>
      <w:lvlText w:val="•"/>
      <w:lvlJc w:val="left"/>
      <w:pPr>
        <w:ind w:left="5786" w:hanging="581"/>
      </w:pPr>
      <w:rPr>
        <w:rFonts w:hint="default"/>
        <w:lang w:val="ru-RU" w:eastAsia="ru-RU" w:bidi="ru-RU"/>
      </w:rPr>
    </w:lvl>
    <w:lvl w:ilvl="8" w:tplc="2856EC22">
      <w:numFmt w:val="bullet"/>
      <w:lvlText w:val="•"/>
      <w:lvlJc w:val="left"/>
      <w:pPr>
        <w:ind w:left="6596" w:hanging="58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58"/>
    <w:rsid w:val="00607D79"/>
    <w:rsid w:val="00A422BA"/>
    <w:rsid w:val="00D30858"/>
    <w:rsid w:val="00F0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644A5-F31D-4E1A-A942-6934CBB4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031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6" w:lineRule="exact"/>
      <w:ind w:left="105"/>
    </w:pPr>
  </w:style>
  <w:style w:type="character" w:styleId="a5">
    <w:name w:val="Hyperlink"/>
    <w:basedOn w:val="a0"/>
    <w:uiPriority w:val="99"/>
    <w:unhideWhenUsed/>
    <w:rsid w:val="00F05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_405@mail.ru,%20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1828</Words>
  <Characters>10421</Characters>
  <Application>Microsoft Office Word</Application>
  <DocSecurity>0</DocSecurity>
  <Lines>86</Lines>
  <Paragraphs>24</Paragraphs>
  <ScaleCrop>false</ScaleCrop>
  <Company/>
  <LinksUpToDate>false</LinksUpToDate>
  <CharactersWithSpaces>12225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Джуматаева Венера</cp:lastModifiedBy>
  <cp:revision>4</cp:revision>
  <dcterms:created xsi:type="dcterms:W3CDTF">2020-09-15T09:06:00Z</dcterms:created>
  <dcterms:modified xsi:type="dcterms:W3CDTF">2020-09-15T09:16:00Z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2020-09-15T00:00:00Z</vt:filetime>
  </property>
</Properties>
</file>